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E6326" w14:textId="4D5A46A6" w:rsidR="005B1394" w:rsidRPr="005B1394" w:rsidRDefault="000F3408" w:rsidP="005B1394">
      <w:pPr>
        <w:tabs>
          <w:tab w:val="left" w:pos="1640"/>
        </w:tabs>
        <w:spacing w:before="9" w:after="0" w:line="240" w:lineRule="auto"/>
        <w:ind w:right="-129"/>
        <w:jc w:val="both"/>
        <w:rPr>
          <w:rFonts w:ascii="Times New Roman" w:eastAsia="Times New Roman" w:hAnsi="Times New Roman" w:cs="Times New Roman"/>
          <w:color w:val="231F20"/>
          <w:sz w:val="16"/>
          <w:szCs w:val="59"/>
          <w:lang w:val="fr-FR"/>
        </w:rPr>
      </w:pPr>
      <w:r>
        <w:rPr>
          <w:rFonts w:ascii="Chalkduster" w:hAnsi="Chalkduster"/>
          <w:noProof/>
          <w:sz w:val="28"/>
          <w:lang w:val="fr-FR" w:eastAsia="fr-FR"/>
        </w:rPr>
        <w:drawing>
          <wp:anchor distT="0" distB="0" distL="114300" distR="114300" simplePos="0" relativeHeight="251664384" behindDoc="0" locked="0" layoutInCell="1" allowOverlap="1" wp14:anchorId="62FA3DC0" wp14:editId="1B6935FE">
            <wp:simplePos x="0" y="0"/>
            <wp:positionH relativeFrom="column">
              <wp:posOffset>9498965</wp:posOffset>
            </wp:positionH>
            <wp:positionV relativeFrom="paragraph">
              <wp:posOffset>-114300</wp:posOffset>
            </wp:positionV>
            <wp:extent cx="596900" cy="8001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NRGM_RVB_ligh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6393E3" w14:textId="5D37BE75" w:rsidR="00D657B5" w:rsidRPr="000F3408" w:rsidRDefault="00E036B4" w:rsidP="000F3408">
      <w:pPr>
        <w:tabs>
          <w:tab w:val="left" w:pos="1640"/>
        </w:tabs>
        <w:spacing w:before="9" w:after="0" w:line="240" w:lineRule="auto"/>
        <w:ind w:right="-129"/>
        <w:jc w:val="both"/>
        <w:rPr>
          <w:rFonts w:ascii="Times New Roman" w:eastAsia="Times New Roman" w:hAnsi="Times New Roman" w:cs="Times New Roman"/>
          <w:sz w:val="59"/>
          <w:szCs w:val="59"/>
          <w:lang w:val="fr-FR"/>
        </w:rPr>
      </w:pPr>
      <w:r w:rsidRPr="00993776">
        <w:rPr>
          <w:rFonts w:ascii="Times New Roman" w:eastAsia="Times New Roman" w:hAnsi="Times New Roman" w:cs="Times New Roman"/>
          <w:color w:val="231F20"/>
          <w:sz w:val="59"/>
          <w:szCs w:val="59"/>
          <w:lang w:val="fr-FR"/>
        </w:rPr>
        <w:t>#</w:t>
      </w:r>
      <w:r w:rsidRPr="00993776">
        <w:rPr>
          <w:rFonts w:ascii="Times New Roman" w:eastAsia="Times New Roman" w:hAnsi="Times New Roman" w:cs="Times New Roman"/>
          <w:color w:val="231F20"/>
          <w:spacing w:val="-74"/>
          <w:sz w:val="59"/>
          <w:szCs w:val="59"/>
          <w:lang w:val="fr-FR"/>
        </w:rPr>
        <w:t xml:space="preserve"> </w:t>
      </w:r>
      <w:r w:rsidR="00993776" w:rsidRPr="00993776">
        <w:rPr>
          <w:rFonts w:ascii="Times New Roman" w:eastAsia="Times New Roman" w:hAnsi="Times New Roman" w:cs="Times New Roman"/>
          <w:color w:val="231F20"/>
          <w:sz w:val="59"/>
          <w:szCs w:val="59"/>
          <w:lang w:val="fr-FR"/>
        </w:rPr>
        <w:t xml:space="preserve"> </w:t>
      </w:r>
      <w:r w:rsidR="00993776" w:rsidRPr="00993776">
        <w:rPr>
          <w:rFonts w:ascii="Gill Sans MT" w:eastAsia="Times New Roman" w:hAnsi="Gill Sans MT" w:cs="Times New Roman"/>
          <w:color w:val="231F20"/>
          <w:w w:val="92"/>
          <w:sz w:val="36"/>
          <w:szCs w:val="59"/>
          <w:lang w:val="fr-FR"/>
        </w:rPr>
        <w:t>Ex</w:t>
      </w:r>
      <w:r w:rsidR="00993776" w:rsidRPr="00571314">
        <w:rPr>
          <w:rFonts w:ascii="Gill Sans MT" w:eastAsia="Times New Roman" w:hAnsi="Gill Sans MT" w:cs="Times New Roman"/>
          <w:color w:val="231F20"/>
          <w:w w:val="92"/>
          <w:sz w:val="36"/>
          <w:szCs w:val="59"/>
          <w:lang w:val="fr-FR"/>
        </w:rPr>
        <w:t>posit</w:t>
      </w:r>
      <w:r w:rsidR="00993776" w:rsidRPr="00993776">
        <w:rPr>
          <w:rFonts w:ascii="Gill Sans MT" w:eastAsia="Times New Roman" w:hAnsi="Gill Sans MT" w:cs="Times New Roman"/>
          <w:color w:val="231F20"/>
          <w:w w:val="92"/>
          <w:sz w:val="36"/>
          <w:szCs w:val="59"/>
          <w:lang w:val="fr-FR"/>
        </w:rPr>
        <w:t>ion</w:t>
      </w:r>
      <w:r w:rsidR="00993776" w:rsidRPr="00993776">
        <w:rPr>
          <w:rFonts w:ascii="Times New Roman" w:eastAsia="Times New Roman" w:hAnsi="Times New Roman" w:cs="Times New Roman"/>
          <w:color w:val="231F20"/>
          <w:w w:val="92"/>
          <w:sz w:val="59"/>
          <w:szCs w:val="59"/>
          <w:lang w:val="fr-FR"/>
        </w:rPr>
        <w:t xml:space="preserve"> </w:t>
      </w:r>
      <w:r w:rsidR="00571314" w:rsidRPr="00571314">
        <w:rPr>
          <w:rFonts w:ascii="Gill Sans MT" w:eastAsia="Times New Roman" w:hAnsi="Gill Sans MT" w:cs="Times New Roman"/>
          <w:b/>
          <w:color w:val="FFC000"/>
          <w:w w:val="92"/>
          <w:sz w:val="36"/>
          <w:szCs w:val="59"/>
          <w:lang w:val="fr-FR"/>
        </w:rPr>
        <w:t>RALLUMONS LES ETOILES</w:t>
      </w:r>
      <w:r w:rsidR="00C61D41">
        <w:rPr>
          <w:rFonts w:ascii="Gill Sans MT" w:eastAsia="Times New Roman" w:hAnsi="Gill Sans MT" w:cs="Times New Roman"/>
          <w:b/>
          <w:bCs/>
          <w:smallCaps/>
          <w:color w:val="76923C" w:themeColor="accent3" w:themeShade="BF"/>
          <w:w w:val="92"/>
          <w:sz w:val="44"/>
          <w:szCs w:val="59"/>
          <w:lang w:val="fr-FR"/>
        </w:rPr>
        <w:tab/>
      </w:r>
      <w:r w:rsidR="00C61D41">
        <w:rPr>
          <w:rFonts w:ascii="Gill Sans MT" w:eastAsia="Times New Roman" w:hAnsi="Gill Sans MT" w:cs="Times New Roman"/>
          <w:b/>
          <w:bCs/>
          <w:smallCaps/>
          <w:color w:val="76923C" w:themeColor="accent3" w:themeShade="BF"/>
          <w:w w:val="92"/>
          <w:sz w:val="44"/>
          <w:szCs w:val="59"/>
          <w:lang w:val="fr-FR"/>
        </w:rPr>
        <w:tab/>
      </w:r>
      <w:r w:rsidR="00C61D41">
        <w:rPr>
          <w:rFonts w:ascii="Gill Sans MT" w:eastAsia="Times New Roman" w:hAnsi="Gill Sans MT" w:cs="Times New Roman"/>
          <w:b/>
          <w:bCs/>
          <w:smallCaps/>
          <w:color w:val="76923C" w:themeColor="accent3" w:themeShade="BF"/>
          <w:w w:val="92"/>
          <w:sz w:val="44"/>
          <w:szCs w:val="59"/>
          <w:lang w:val="fr-FR"/>
        </w:rPr>
        <w:tab/>
      </w:r>
      <w:r w:rsidR="000F3408">
        <w:rPr>
          <w:rFonts w:ascii="Times New Roman" w:eastAsia="Times New Roman" w:hAnsi="Times New Roman" w:cs="Times New Roman"/>
          <w:sz w:val="59"/>
          <w:szCs w:val="59"/>
          <w:lang w:val="fr-FR"/>
        </w:rPr>
        <w:tab/>
      </w:r>
      <w:r w:rsidR="000F3408">
        <w:rPr>
          <w:rFonts w:ascii="Times New Roman" w:eastAsia="Times New Roman" w:hAnsi="Times New Roman" w:cs="Times New Roman"/>
          <w:sz w:val="59"/>
          <w:szCs w:val="59"/>
          <w:lang w:val="fr-FR"/>
        </w:rPr>
        <w:tab/>
      </w:r>
      <w:r w:rsidR="00C61D41">
        <w:rPr>
          <w:rFonts w:ascii="Times New Roman" w:eastAsia="Times New Roman" w:hAnsi="Times New Roman" w:cs="Times New Roman"/>
          <w:sz w:val="59"/>
          <w:szCs w:val="59"/>
          <w:lang w:val="fr-FR"/>
        </w:rPr>
        <w:t xml:space="preserve">  </w:t>
      </w:r>
      <w:r w:rsidR="00D657B5" w:rsidRPr="00993776">
        <w:rPr>
          <w:rFonts w:ascii="Gill Sans MT" w:eastAsia="Gill Sans MT" w:hAnsi="Gill Sans MT" w:cs="Gill Sans MT"/>
          <w:b/>
          <w:bCs/>
          <w:color w:val="A54C0E"/>
          <w:sz w:val="36"/>
          <w:szCs w:val="36"/>
          <w:lang w:val="fr-FR"/>
        </w:rPr>
        <w:t xml:space="preserve">CONVENTION DE PRÊT </w:t>
      </w:r>
    </w:p>
    <w:p w14:paraId="5DB9FDD0" w14:textId="77777777" w:rsidR="000F3408" w:rsidRDefault="000F3408" w:rsidP="000F3408">
      <w:pPr>
        <w:spacing w:after="0" w:line="240" w:lineRule="auto"/>
        <w:rPr>
          <w:rFonts w:ascii="Gill Sans MT" w:eastAsia="Gill Sans MT" w:hAnsi="Gill Sans MT" w:cs="Gill Sans MT"/>
          <w:b/>
          <w:bCs/>
          <w:color w:val="231F20"/>
          <w:sz w:val="20"/>
          <w:szCs w:val="20"/>
          <w:lang w:val="fr-FR"/>
        </w:rPr>
      </w:pPr>
    </w:p>
    <w:p w14:paraId="4F6F22AE" w14:textId="77777777" w:rsidR="00884FA9" w:rsidRDefault="00884FA9" w:rsidP="00553454">
      <w:pPr>
        <w:spacing w:after="0" w:line="248" w:lineRule="auto"/>
        <w:ind w:right="411"/>
        <w:jc w:val="both"/>
        <w:rPr>
          <w:rFonts w:ascii="Gill Sans MT" w:eastAsia="Gill Sans MT" w:hAnsi="Gill Sans MT" w:cs="Gill Sans MT"/>
          <w:b/>
          <w:bCs/>
          <w:color w:val="231F20"/>
          <w:sz w:val="20"/>
          <w:szCs w:val="20"/>
          <w:lang w:val="fr-FR"/>
        </w:rPr>
        <w:sectPr w:rsidR="00884FA9" w:rsidSect="00602561">
          <w:type w:val="continuous"/>
          <w:pgSz w:w="16840" w:h="11920" w:orient="landscape"/>
          <w:pgMar w:top="440" w:right="240" w:bottom="454" w:left="520" w:header="720" w:footer="720" w:gutter="0"/>
          <w:cols w:space="720"/>
        </w:sectPr>
      </w:pPr>
    </w:p>
    <w:p w14:paraId="1812C180" w14:textId="77777777" w:rsidR="00D657B5" w:rsidRDefault="00E036B4" w:rsidP="002265EF">
      <w:pPr>
        <w:spacing w:after="0" w:line="248" w:lineRule="auto"/>
        <w:ind w:left="104" w:right="25"/>
        <w:jc w:val="both"/>
        <w:rPr>
          <w:rFonts w:ascii="Gill Sans MT" w:eastAsia="Gill Sans MT" w:hAnsi="Gill Sans MT" w:cs="Gill Sans MT"/>
          <w:b/>
          <w:bCs/>
          <w:color w:val="231F20"/>
          <w:spacing w:val="35"/>
          <w:sz w:val="20"/>
          <w:szCs w:val="20"/>
          <w:lang w:val="fr-FR"/>
        </w:rPr>
      </w:pPr>
      <w:r w:rsidRPr="00993776">
        <w:rPr>
          <w:rFonts w:ascii="Gill Sans MT" w:eastAsia="Gill Sans MT" w:hAnsi="Gill Sans MT" w:cs="Gill Sans MT"/>
          <w:b/>
          <w:bCs/>
          <w:color w:val="231F20"/>
          <w:sz w:val="20"/>
          <w:szCs w:val="20"/>
          <w:lang w:val="fr-FR"/>
        </w:rPr>
        <w:t>ENTRE :</w:t>
      </w:r>
      <w:r w:rsidRPr="00993776">
        <w:rPr>
          <w:rFonts w:ascii="Gill Sans MT" w:eastAsia="Gill Sans MT" w:hAnsi="Gill Sans MT" w:cs="Gill Sans MT"/>
          <w:b/>
          <w:bCs/>
          <w:color w:val="231F20"/>
          <w:spacing w:val="35"/>
          <w:sz w:val="20"/>
          <w:szCs w:val="20"/>
          <w:lang w:val="fr-FR"/>
        </w:rPr>
        <w:t xml:space="preserve"> </w:t>
      </w:r>
    </w:p>
    <w:p w14:paraId="11AC15E7" w14:textId="16898496" w:rsidR="00133572" w:rsidRPr="00993776" w:rsidRDefault="00993776" w:rsidP="002265EF">
      <w:pPr>
        <w:spacing w:after="0" w:line="248" w:lineRule="auto"/>
        <w:ind w:left="104" w:right="25"/>
        <w:jc w:val="both"/>
        <w:rPr>
          <w:rFonts w:ascii="Gill Sans MT" w:eastAsia="Gill Sans MT" w:hAnsi="Gill Sans MT" w:cs="Gill Sans MT"/>
          <w:sz w:val="20"/>
          <w:szCs w:val="20"/>
          <w:lang w:val="fr-FR"/>
        </w:rPr>
      </w:pPr>
      <w:r w:rsidRPr="00993776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Le Parc Naturel</w:t>
      </w:r>
      <w:r w:rsidR="00D657B5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 xml:space="preserve"> Régional</w:t>
      </w:r>
      <w:r w:rsidR="00297AFB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 xml:space="preserve"> (PNR)</w:t>
      </w:r>
      <w:r w:rsidR="00D657B5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 xml:space="preserve"> du Golfe du Morbihan, </w:t>
      </w:r>
      <w:r w:rsidR="005F2E3F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domicilié au 8</w:t>
      </w:r>
      <w:r w:rsidR="00E036B4" w:rsidRPr="00993776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 xml:space="preserve"> boul</w:t>
      </w:r>
      <w:r w:rsidR="00E036B4" w:rsidRPr="00993776">
        <w:rPr>
          <w:rFonts w:ascii="Gill Sans MT" w:eastAsia="Gill Sans MT" w:hAnsi="Gill Sans MT" w:cs="Gill Sans MT"/>
          <w:color w:val="231F20"/>
          <w:spacing w:val="-3"/>
          <w:sz w:val="20"/>
          <w:szCs w:val="20"/>
          <w:lang w:val="fr-FR"/>
        </w:rPr>
        <w:t>e</w:t>
      </w:r>
      <w:r w:rsidR="00E036B4" w:rsidRPr="00993776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va</w:t>
      </w:r>
      <w:r w:rsidR="00E036B4" w:rsidRPr="00993776">
        <w:rPr>
          <w:rFonts w:ascii="Gill Sans MT" w:eastAsia="Gill Sans MT" w:hAnsi="Gill Sans MT" w:cs="Gill Sans MT"/>
          <w:color w:val="231F20"/>
          <w:spacing w:val="-3"/>
          <w:sz w:val="20"/>
          <w:szCs w:val="20"/>
          <w:lang w:val="fr-FR"/>
        </w:rPr>
        <w:t>r</w:t>
      </w:r>
      <w:r w:rsidR="00E036B4" w:rsidRPr="00993776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d de</w:t>
      </w:r>
      <w:r w:rsidR="005F2E3F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s Îles</w:t>
      </w:r>
      <w:r w:rsidR="00E036B4" w:rsidRPr="00993776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 xml:space="preserve"> à </w:t>
      </w:r>
      <w:r w:rsidR="005F2E3F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VANNES</w:t>
      </w:r>
      <w:r w:rsidR="00D657B5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 xml:space="preserve">, </w:t>
      </w:r>
      <w:r w:rsidR="00E036B4" w:rsidRPr="00993776">
        <w:rPr>
          <w:rFonts w:ascii="Gill Sans MT" w:eastAsia="Gill Sans MT" w:hAnsi="Gill Sans MT" w:cs="Gill Sans MT"/>
          <w:color w:val="231F20"/>
          <w:spacing w:val="-4"/>
          <w:sz w:val="20"/>
          <w:szCs w:val="20"/>
          <w:lang w:val="fr-FR"/>
        </w:rPr>
        <w:t>r</w:t>
      </w:r>
      <w:r w:rsidR="00E036B4" w:rsidRPr="00993776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eprésenté par son Président,</w:t>
      </w:r>
      <w:r w:rsidR="00E036B4" w:rsidRPr="00993776">
        <w:rPr>
          <w:rFonts w:ascii="Gill Sans MT" w:eastAsia="Gill Sans MT" w:hAnsi="Gill Sans MT" w:cs="Gill Sans MT"/>
          <w:color w:val="231F20"/>
          <w:spacing w:val="-20"/>
          <w:sz w:val="20"/>
          <w:szCs w:val="20"/>
          <w:lang w:val="fr-FR"/>
        </w:rPr>
        <w:t xml:space="preserve"> </w:t>
      </w:r>
      <w:r w:rsidR="00E036B4" w:rsidRPr="00993776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 xml:space="preserve">Monsieur </w:t>
      </w:r>
      <w:r w:rsidR="005F2E3F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David</w:t>
      </w:r>
      <w:r w:rsidR="00E036B4" w:rsidRPr="00993776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 xml:space="preserve"> </w:t>
      </w:r>
      <w:r w:rsidR="005F2E3F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LAPPARTIENT</w:t>
      </w:r>
    </w:p>
    <w:p w14:paraId="4FC85F2D" w14:textId="5611DA66" w:rsidR="005F2E3F" w:rsidRDefault="006D7099" w:rsidP="002265EF">
      <w:pPr>
        <w:spacing w:after="0" w:line="240" w:lineRule="auto"/>
        <w:ind w:left="104" w:right="25"/>
        <w:jc w:val="both"/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</w:pPr>
      <w:r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 xml:space="preserve">dénommé ci-après le </w:t>
      </w:r>
      <w:r w:rsidR="000F3408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PNR,</w:t>
      </w:r>
    </w:p>
    <w:p w14:paraId="20358739" w14:textId="77777777" w:rsidR="006D7099" w:rsidRPr="001277DF" w:rsidRDefault="006D7099" w:rsidP="002265EF">
      <w:pPr>
        <w:spacing w:after="0" w:line="240" w:lineRule="auto"/>
        <w:ind w:left="104" w:right="25"/>
        <w:jc w:val="both"/>
        <w:rPr>
          <w:rFonts w:ascii="Gill Sans MT" w:eastAsia="Gill Sans MT" w:hAnsi="Gill Sans MT" w:cs="Gill Sans MT"/>
          <w:color w:val="231F20"/>
          <w:sz w:val="18"/>
          <w:szCs w:val="20"/>
          <w:lang w:val="fr-FR"/>
        </w:rPr>
      </w:pPr>
    </w:p>
    <w:p w14:paraId="16F5C99E" w14:textId="35EB24F2" w:rsidR="00133572" w:rsidRPr="00993776" w:rsidRDefault="00E036B4" w:rsidP="002265EF">
      <w:pPr>
        <w:spacing w:after="0" w:line="240" w:lineRule="auto"/>
        <w:ind w:left="104" w:right="25"/>
        <w:jc w:val="both"/>
        <w:rPr>
          <w:rFonts w:ascii="Gill Sans MT" w:eastAsia="Gill Sans MT" w:hAnsi="Gill Sans MT" w:cs="Gill Sans MT"/>
          <w:sz w:val="20"/>
          <w:szCs w:val="20"/>
          <w:lang w:val="fr-FR"/>
        </w:rPr>
      </w:pPr>
      <w:r w:rsidRPr="00993776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ET</w:t>
      </w:r>
      <w:r w:rsidR="00D657B5">
        <w:rPr>
          <w:rFonts w:ascii="Gill Sans MT" w:eastAsia="Gill Sans MT" w:hAnsi="Gill Sans MT" w:cs="Gill Sans MT"/>
          <w:sz w:val="20"/>
          <w:szCs w:val="20"/>
          <w:lang w:val="fr-FR"/>
        </w:rPr>
        <w:t xml:space="preserve"> </w:t>
      </w:r>
      <w:r w:rsidRPr="00993776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………….</w:t>
      </w:r>
    </w:p>
    <w:p w14:paraId="52F09DEE" w14:textId="77777777" w:rsidR="00133572" w:rsidRPr="00993776" w:rsidRDefault="00E036B4" w:rsidP="002265EF">
      <w:pPr>
        <w:spacing w:after="0" w:line="240" w:lineRule="auto"/>
        <w:ind w:left="104" w:right="25"/>
        <w:jc w:val="both"/>
        <w:rPr>
          <w:rFonts w:ascii="Gill Sans MT" w:eastAsia="Gill Sans MT" w:hAnsi="Gill Sans MT" w:cs="Gill Sans MT"/>
          <w:sz w:val="20"/>
          <w:szCs w:val="20"/>
          <w:lang w:val="fr-FR"/>
        </w:rPr>
      </w:pPr>
      <w:r w:rsidRPr="00993776">
        <w:rPr>
          <w:rFonts w:ascii="Gill Sans MT" w:eastAsia="Gill Sans MT" w:hAnsi="Gill Sans MT" w:cs="Gill Sans MT"/>
          <w:color w:val="231F20"/>
          <w:spacing w:val="-4"/>
          <w:sz w:val="20"/>
          <w:szCs w:val="20"/>
          <w:lang w:val="fr-FR"/>
        </w:rPr>
        <w:t>r</w:t>
      </w:r>
      <w:r w:rsidRPr="00993776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eprésenté par …………..</w:t>
      </w:r>
    </w:p>
    <w:p w14:paraId="73E7A520" w14:textId="4CBA9303" w:rsidR="00133572" w:rsidRPr="00993776" w:rsidRDefault="00D657B5" w:rsidP="002265EF">
      <w:pPr>
        <w:spacing w:before="8" w:after="0" w:line="240" w:lineRule="auto"/>
        <w:ind w:left="104" w:right="25"/>
        <w:jc w:val="both"/>
        <w:rPr>
          <w:rFonts w:ascii="Gill Sans MT" w:eastAsia="Gill Sans MT" w:hAnsi="Gill Sans MT" w:cs="Gill Sans MT"/>
          <w:sz w:val="20"/>
          <w:szCs w:val="20"/>
          <w:lang w:val="fr-FR"/>
        </w:rPr>
      </w:pPr>
      <w:r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d</w:t>
      </w:r>
      <w:r w:rsidR="00E036B4" w:rsidRPr="00993776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énommé ci-</w:t>
      </w:r>
      <w:r w:rsidR="00E036B4" w:rsidRPr="00993776">
        <w:rPr>
          <w:rFonts w:ascii="Gill Sans MT" w:eastAsia="Gill Sans MT" w:hAnsi="Gill Sans MT" w:cs="Gill Sans MT"/>
          <w:color w:val="231F20"/>
          <w:spacing w:val="-2"/>
          <w:sz w:val="20"/>
          <w:szCs w:val="20"/>
          <w:lang w:val="fr-FR"/>
        </w:rPr>
        <w:t>a</w:t>
      </w:r>
      <w:r w:rsidR="00E036B4" w:rsidRPr="00993776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près l’emprunteu</w:t>
      </w:r>
      <w:r w:rsidR="00E036B4" w:rsidRPr="00993776">
        <w:rPr>
          <w:rFonts w:ascii="Gill Sans MT" w:eastAsia="Gill Sans MT" w:hAnsi="Gill Sans MT" w:cs="Gill Sans MT"/>
          <w:color w:val="231F20"/>
          <w:spacing w:val="-20"/>
          <w:sz w:val="20"/>
          <w:szCs w:val="20"/>
          <w:lang w:val="fr-FR"/>
        </w:rPr>
        <w:t>r</w:t>
      </w:r>
      <w:r w:rsidR="00E036B4" w:rsidRPr="00993776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,</w:t>
      </w:r>
      <w:r w:rsidR="00E036B4" w:rsidRPr="00993776">
        <w:rPr>
          <w:rFonts w:ascii="Gill Sans MT" w:eastAsia="Gill Sans MT" w:hAnsi="Gill Sans MT" w:cs="Gill Sans MT"/>
          <w:color w:val="231F20"/>
          <w:spacing w:val="-20"/>
          <w:sz w:val="20"/>
          <w:szCs w:val="20"/>
          <w:lang w:val="fr-FR"/>
        </w:rPr>
        <w:t xml:space="preserve"> </w:t>
      </w:r>
    </w:p>
    <w:p w14:paraId="6529F5E0" w14:textId="77777777" w:rsidR="001277DF" w:rsidRDefault="001277DF" w:rsidP="001277DF">
      <w:pPr>
        <w:spacing w:after="0" w:line="20" w:lineRule="atLeast"/>
        <w:ind w:left="104" w:right="25"/>
        <w:jc w:val="both"/>
        <w:rPr>
          <w:rFonts w:ascii="Gill Sans MT" w:eastAsia="Gill Sans MT" w:hAnsi="Gill Sans MT" w:cs="Gill Sans MT"/>
          <w:b/>
          <w:bCs/>
          <w:color w:val="231F20"/>
          <w:sz w:val="20"/>
          <w:szCs w:val="20"/>
          <w:lang w:val="fr-FR"/>
        </w:rPr>
      </w:pPr>
    </w:p>
    <w:p w14:paraId="7911A3EA" w14:textId="1A042873" w:rsidR="00D657B5" w:rsidRDefault="00D657B5" w:rsidP="001277DF">
      <w:pPr>
        <w:spacing w:after="0" w:line="20" w:lineRule="atLeast"/>
        <w:ind w:left="104" w:right="25"/>
        <w:jc w:val="both"/>
        <w:rPr>
          <w:rFonts w:ascii="Gill Sans MT" w:eastAsia="Gill Sans MT" w:hAnsi="Gill Sans MT" w:cs="Gill Sans MT"/>
          <w:b/>
          <w:bCs/>
          <w:color w:val="231F20"/>
          <w:sz w:val="20"/>
          <w:szCs w:val="20"/>
          <w:lang w:val="fr-FR"/>
        </w:rPr>
      </w:pPr>
      <w:r>
        <w:rPr>
          <w:rFonts w:ascii="Gill Sans MT" w:eastAsia="Gill Sans MT" w:hAnsi="Gill Sans MT" w:cs="Gill Sans MT"/>
          <w:b/>
          <w:bCs/>
          <w:color w:val="231F20"/>
          <w:sz w:val="20"/>
          <w:szCs w:val="20"/>
          <w:lang w:val="fr-FR"/>
        </w:rPr>
        <w:t xml:space="preserve">IL EST CONVENU CE QUI </w:t>
      </w:r>
      <w:r w:rsidR="00E036B4" w:rsidRPr="00993776">
        <w:rPr>
          <w:rFonts w:ascii="Gill Sans MT" w:eastAsia="Gill Sans MT" w:hAnsi="Gill Sans MT" w:cs="Gill Sans MT"/>
          <w:b/>
          <w:bCs/>
          <w:color w:val="231F20"/>
          <w:sz w:val="20"/>
          <w:szCs w:val="20"/>
          <w:lang w:val="fr-FR"/>
        </w:rPr>
        <w:t xml:space="preserve">SUIT : </w:t>
      </w:r>
    </w:p>
    <w:p w14:paraId="15CA89F7" w14:textId="77777777" w:rsidR="001277DF" w:rsidRPr="001277DF" w:rsidRDefault="001277DF" w:rsidP="001277DF">
      <w:pPr>
        <w:spacing w:after="0" w:line="20" w:lineRule="atLeast"/>
        <w:ind w:left="104" w:right="25"/>
        <w:jc w:val="both"/>
        <w:rPr>
          <w:rFonts w:ascii="Gill Sans MT" w:eastAsia="Gill Sans MT" w:hAnsi="Gill Sans MT" w:cs="Gill Sans MT"/>
          <w:b/>
          <w:bCs/>
          <w:color w:val="231F20"/>
          <w:sz w:val="18"/>
          <w:szCs w:val="20"/>
          <w:lang w:val="fr-FR"/>
        </w:rPr>
      </w:pPr>
    </w:p>
    <w:p w14:paraId="18B6AB86" w14:textId="34CA3375" w:rsidR="00133572" w:rsidRPr="00993776" w:rsidRDefault="00E036B4" w:rsidP="001277DF">
      <w:pPr>
        <w:spacing w:after="0" w:line="20" w:lineRule="atLeast"/>
        <w:ind w:left="104" w:right="25"/>
        <w:jc w:val="both"/>
        <w:rPr>
          <w:rFonts w:ascii="Gill Sans MT" w:eastAsia="Gill Sans MT" w:hAnsi="Gill Sans MT" w:cs="Gill Sans MT"/>
          <w:sz w:val="20"/>
          <w:szCs w:val="20"/>
          <w:lang w:val="fr-FR"/>
        </w:rPr>
      </w:pPr>
      <w:r w:rsidRPr="00993776">
        <w:rPr>
          <w:rFonts w:ascii="Gill Sans MT" w:eastAsia="Gill Sans MT" w:hAnsi="Gill Sans MT" w:cs="Gill Sans MT"/>
          <w:b/>
          <w:bCs/>
          <w:color w:val="231F20"/>
          <w:sz w:val="20"/>
          <w:szCs w:val="20"/>
          <w:lang w:val="fr-FR"/>
        </w:rPr>
        <w:t>A</w:t>
      </w:r>
      <w:r w:rsidRPr="00993776">
        <w:rPr>
          <w:rFonts w:ascii="Gill Sans MT" w:eastAsia="Gill Sans MT" w:hAnsi="Gill Sans MT" w:cs="Gill Sans MT"/>
          <w:b/>
          <w:bCs/>
          <w:color w:val="231F20"/>
          <w:spacing w:val="4"/>
          <w:sz w:val="20"/>
          <w:szCs w:val="20"/>
          <w:lang w:val="fr-FR"/>
        </w:rPr>
        <w:t>r</w:t>
      </w:r>
      <w:r w:rsidRPr="00993776">
        <w:rPr>
          <w:rFonts w:ascii="Gill Sans MT" w:eastAsia="Gill Sans MT" w:hAnsi="Gill Sans MT" w:cs="Gill Sans MT"/>
          <w:b/>
          <w:bCs/>
          <w:color w:val="231F20"/>
          <w:sz w:val="20"/>
          <w:szCs w:val="20"/>
          <w:lang w:val="fr-FR"/>
        </w:rPr>
        <w:t>ticle 1er - Objet</w:t>
      </w:r>
    </w:p>
    <w:p w14:paraId="32DEE090" w14:textId="28C482BC" w:rsidR="00133572" w:rsidRPr="00993776" w:rsidRDefault="00E036B4" w:rsidP="001277DF">
      <w:pPr>
        <w:spacing w:after="0" w:line="20" w:lineRule="atLeast"/>
        <w:ind w:left="104" w:right="25"/>
        <w:jc w:val="both"/>
        <w:rPr>
          <w:rFonts w:ascii="Gill Sans MT" w:eastAsia="Gill Sans MT" w:hAnsi="Gill Sans MT" w:cs="Gill Sans MT"/>
          <w:sz w:val="20"/>
          <w:szCs w:val="20"/>
          <w:lang w:val="fr-FR"/>
        </w:rPr>
      </w:pPr>
      <w:r w:rsidRPr="00993776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Dans le cad</w:t>
      </w:r>
      <w:r w:rsidRPr="00993776">
        <w:rPr>
          <w:rFonts w:ascii="Gill Sans MT" w:eastAsia="Gill Sans MT" w:hAnsi="Gill Sans MT" w:cs="Gill Sans MT"/>
          <w:color w:val="231F20"/>
          <w:spacing w:val="-4"/>
          <w:sz w:val="20"/>
          <w:szCs w:val="20"/>
          <w:lang w:val="fr-FR"/>
        </w:rPr>
        <w:t>r</w:t>
      </w:r>
      <w:r w:rsidRPr="00993776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 xml:space="preserve">e de </w:t>
      </w:r>
      <w:r w:rsidR="00C61D41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…</w:t>
      </w:r>
      <w:r w:rsidR="009A67C0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…………</w:t>
      </w:r>
      <w:r w:rsidR="00571314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………………</w:t>
      </w:r>
      <w:r w:rsidR="009A67C0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……..</w:t>
      </w:r>
      <w:r w:rsidRPr="00993776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 xml:space="preserve">, le </w:t>
      </w:r>
      <w:r w:rsidR="00297AFB">
        <w:rPr>
          <w:rFonts w:ascii="Gill Sans MT" w:eastAsia="Gill Sans MT" w:hAnsi="Gill Sans MT" w:cs="Gill Sans MT"/>
          <w:color w:val="231F20"/>
          <w:spacing w:val="5"/>
          <w:sz w:val="20"/>
          <w:szCs w:val="20"/>
          <w:lang w:val="fr-FR"/>
        </w:rPr>
        <w:t>PNR</w:t>
      </w:r>
      <w:r w:rsidRPr="00993776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 xml:space="preserve"> met à la disposition de l’emprunteur l’exposition</w:t>
      </w:r>
      <w:r w:rsidR="00571314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 xml:space="preserve"> Rallumons les étoiles</w:t>
      </w:r>
      <w:r w:rsidR="00297AFB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 xml:space="preserve"> </w:t>
      </w:r>
      <w:r w:rsidRPr="00993776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».</w:t>
      </w:r>
      <w:r w:rsidRPr="00993776">
        <w:rPr>
          <w:rFonts w:ascii="Gill Sans MT" w:eastAsia="Gill Sans MT" w:hAnsi="Gill Sans MT" w:cs="Gill Sans MT"/>
          <w:color w:val="231F20"/>
          <w:spacing w:val="-20"/>
          <w:sz w:val="20"/>
          <w:szCs w:val="20"/>
          <w:lang w:val="fr-FR"/>
        </w:rPr>
        <w:t xml:space="preserve"> </w:t>
      </w:r>
      <w:r w:rsidRPr="00993776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Cette co</w:t>
      </w:r>
      <w:r w:rsidRPr="00993776">
        <w:rPr>
          <w:rFonts w:ascii="Gill Sans MT" w:eastAsia="Gill Sans MT" w:hAnsi="Gill Sans MT" w:cs="Gill Sans MT"/>
          <w:color w:val="231F20"/>
          <w:spacing w:val="-3"/>
          <w:sz w:val="20"/>
          <w:szCs w:val="20"/>
          <w:lang w:val="fr-FR"/>
        </w:rPr>
        <w:t>n</w:t>
      </w:r>
      <w:r w:rsidRPr="00993776">
        <w:rPr>
          <w:rFonts w:ascii="Gill Sans MT" w:eastAsia="Gill Sans MT" w:hAnsi="Gill Sans MT" w:cs="Gill Sans MT"/>
          <w:color w:val="231F20"/>
          <w:spacing w:val="-4"/>
          <w:sz w:val="20"/>
          <w:szCs w:val="20"/>
          <w:lang w:val="fr-FR"/>
        </w:rPr>
        <w:t>v</w:t>
      </w:r>
      <w:r w:rsidRPr="00993776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ention vise à encad</w:t>
      </w:r>
      <w:r w:rsidRPr="00993776">
        <w:rPr>
          <w:rFonts w:ascii="Gill Sans MT" w:eastAsia="Gill Sans MT" w:hAnsi="Gill Sans MT" w:cs="Gill Sans MT"/>
          <w:color w:val="231F20"/>
          <w:spacing w:val="-4"/>
          <w:sz w:val="20"/>
          <w:szCs w:val="20"/>
          <w:lang w:val="fr-FR"/>
        </w:rPr>
        <w:t>r</w:t>
      </w:r>
      <w:r w:rsidRPr="00993776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er cette mise à disposition.</w:t>
      </w:r>
    </w:p>
    <w:p w14:paraId="2B59C696" w14:textId="77777777" w:rsidR="00133572" w:rsidRPr="001277DF" w:rsidRDefault="00133572" w:rsidP="001277DF">
      <w:pPr>
        <w:spacing w:after="0" w:line="20" w:lineRule="atLeast"/>
        <w:ind w:right="25"/>
        <w:jc w:val="both"/>
        <w:rPr>
          <w:sz w:val="20"/>
          <w:lang w:val="fr-FR"/>
        </w:rPr>
      </w:pPr>
    </w:p>
    <w:p w14:paraId="2E242CE7" w14:textId="77777777" w:rsidR="00133572" w:rsidRPr="00993776" w:rsidRDefault="00E036B4" w:rsidP="001277DF">
      <w:pPr>
        <w:spacing w:after="0" w:line="20" w:lineRule="atLeast"/>
        <w:ind w:left="104" w:right="25"/>
        <w:jc w:val="both"/>
        <w:rPr>
          <w:rFonts w:ascii="Gill Sans MT" w:eastAsia="Gill Sans MT" w:hAnsi="Gill Sans MT" w:cs="Gill Sans MT"/>
          <w:sz w:val="20"/>
          <w:szCs w:val="20"/>
          <w:lang w:val="fr-FR"/>
        </w:rPr>
      </w:pPr>
      <w:r w:rsidRPr="00993776">
        <w:rPr>
          <w:rFonts w:ascii="Gill Sans MT" w:eastAsia="Gill Sans MT" w:hAnsi="Gill Sans MT" w:cs="Gill Sans MT"/>
          <w:b/>
          <w:bCs/>
          <w:color w:val="231F20"/>
          <w:sz w:val="20"/>
          <w:szCs w:val="20"/>
          <w:lang w:val="fr-FR"/>
        </w:rPr>
        <w:t>A</w:t>
      </w:r>
      <w:r w:rsidRPr="00993776">
        <w:rPr>
          <w:rFonts w:ascii="Gill Sans MT" w:eastAsia="Gill Sans MT" w:hAnsi="Gill Sans MT" w:cs="Gill Sans MT"/>
          <w:b/>
          <w:bCs/>
          <w:color w:val="231F20"/>
          <w:spacing w:val="4"/>
          <w:sz w:val="20"/>
          <w:szCs w:val="20"/>
          <w:lang w:val="fr-FR"/>
        </w:rPr>
        <w:t>r</w:t>
      </w:r>
      <w:r w:rsidRPr="00993776">
        <w:rPr>
          <w:rFonts w:ascii="Gill Sans MT" w:eastAsia="Gill Sans MT" w:hAnsi="Gill Sans MT" w:cs="Gill Sans MT"/>
          <w:b/>
          <w:bCs/>
          <w:color w:val="231F20"/>
          <w:sz w:val="20"/>
          <w:szCs w:val="20"/>
          <w:lang w:val="fr-FR"/>
        </w:rPr>
        <w:t>ticle 2 :</w:t>
      </w:r>
      <w:r w:rsidRPr="00993776">
        <w:rPr>
          <w:rFonts w:ascii="Gill Sans MT" w:eastAsia="Gill Sans MT" w:hAnsi="Gill Sans MT" w:cs="Gill Sans MT"/>
          <w:b/>
          <w:bCs/>
          <w:color w:val="231F20"/>
          <w:spacing w:val="-20"/>
          <w:sz w:val="20"/>
          <w:szCs w:val="20"/>
          <w:lang w:val="fr-FR"/>
        </w:rPr>
        <w:t xml:space="preserve"> </w:t>
      </w:r>
      <w:r w:rsidRPr="00993776">
        <w:rPr>
          <w:rFonts w:ascii="Gill Sans MT" w:eastAsia="Gill Sans MT" w:hAnsi="Gill Sans MT" w:cs="Gill Sans MT"/>
          <w:b/>
          <w:bCs/>
          <w:color w:val="231F20"/>
          <w:sz w:val="20"/>
          <w:szCs w:val="20"/>
          <w:lang w:val="fr-FR"/>
        </w:rPr>
        <w:t>Natu</w:t>
      </w:r>
      <w:r w:rsidRPr="00993776">
        <w:rPr>
          <w:rFonts w:ascii="Gill Sans MT" w:eastAsia="Gill Sans MT" w:hAnsi="Gill Sans MT" w:cs="Gill Sans MT"/>
          <w:b/>
          <w:bCs/>
          <w:color w:val="231F20"/>
          <w:spacing w:val="-4"/>
          <w:sz w:val="20"/>
          <w:szCs w:val="20"/>
          <w:lang w:val="fr-FR"/>
        </w:rPr>
        <w:t>r</w:t>
      </w:r>
      <w:r w:rsidRPr="00993776">
        <w:rPr>
          <w:rFonts w:ascii="Gill Sans MT" w:eastAsia="Gill Sans MT" w:hAnsi="Gill Sans MT" w:cs="Gill Sans MT"/>
          <w:b/>
          <w:bCs/>
          <w:color w:val="231F20"/>
          <w:sz w:val="20"/>
          <w:szCs w:val="20"/>
          <w:lang w:val="fr-FR"/>
        </w:rPr>
        <w:t>e de l’</w:t>
      </w:r>
      <w:r w:rsidRPr="00993776">
        <w:rPr>
          <w:rFonts w:ascii="Gill Sans MT" w:eastAsia="Gill Sans MT" w:hAnsi="Gill Sans MT" w:cs="Gill Sans MT"/>
          <w:b/>
          <w:bCs/>
          <w:color w:val="231F20"/>
          <w:spacing w:val="-2"/>
          <w:sz w:val="20"/>
          <w:szCs w:val="20"/>
          <w:lang w:val="fr-FR"/>
        </w:rPr>
        <w:t>e</w:t>
      </w:r>
      <w:r w:rsidRPr="00993776">
        <w:rPr>
          <w:rFonts w:ascii="Gill Sans MT" w:eastAsia="Gill Sans MT" w:hAnsi="Gill Sans MT" w:cs="Gill Sans MT"/>
          <w:b/>
          <w:bCs/>
          <w:color w:val="231F20"/>
          <w:sz w:val="20"/>
          <w:szCs w:val="20"/>
          <w:lang w:val="fr-FR"/>
        </w:rPr>
        <w:t>xposition</w:t>
      </w:r>
    </w:p>
    <w:p w14:paraId="72D1A440" w14:textId="77777777" w:rsidR="00C61D41" w:rsidRDefault="00E036B4" w:rsidP="001277DF">
      <w:pPr>
        <w:spacing w:after="0" w:line="20" w:lineRule="atLeast"/>
        <w:ind w:left="104" w:right="25"/>
        <w:jc w:val="both"/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</w:pPr>
      <w:r w:rsidRPr="00B94508">
        <w:rPr>
          <w:rFonts w:ascii="Gill Sans MT" w:eastAsia="Gill Sans MT" w:hAnsi="Gill Sans MT" w:cs="Gill Sans MT"/>
          <w:color w:val="231F20"/>
          <w:spacing w:val="-16"/>
          <w:sz w:val="20"/>
          <w:szCs w:val="20"/>
          <w:lang w:val="fr-FR"/>
        </w:rPr>
        <w:t>L</w:t>
      </w:r>
      <w:r w:rsidRPr="00B94508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’exposition se présente sur un suppo</w:t>
      </w:r>
      <w:r w:rsidRPr="00B94508">
        <w:rPr>
          <w:rFonts w:ascii="Gill Sans MT" w:eastAsia="Gill Sans MT" w:hAnsi="Gill Sans MT" w:cs="Gill Sans MT"/>
          <w:color w:val="231F20"/>
          <w:spacing w:val="4"/>
          <w:sz w:val="20"/>
          <w:szCs w:val="20"/>
          <w:lang w:val="fr-FR"/>
        </w:rPr>
        <w:t>r</w:t>
      </w:r>
      <w:r w:rsidR="00326156" w:rsidRPr="00B94508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t nomade composé d</w:t>
      </w:r>
      <w:r w:rsidR="006757F6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 xml:space="preserve">e : </w:t>
      </w:r>
      <w:r w:rsidR="00C61D41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…</w:t>
      </w:r>
    </w:p>
    <w:p w14:paraId="3CDB6D8A" w14:textId="5E4B076A" w:rsidR="00133572" w:rsidRPr="00993776" w:rsidRDefault="006757F6" w:rsidP="001277DF">
      <w:pPr>
        <w:spacing w:after="0" w:line="20" w:lineRule="atLeast"/>
        <w:ind w:left="104" w:right="25"/>
        <w:jc w:val="both"/>
        <w:rPr>
          <w:rFonts w:ascii="Gill Sans MT" w:eastAsia="Gill Sans MT" w:hAnsi="Gill Sans MT" w:cs="Gill Sans MT"/>
          <w:sz w:val="20"/>
          <w:szCs w:val="20"/>
          <w:lang w:val="fr-FR"/>
        </w:rPr>
      </w:pPr>
      <w:r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L’ensemble des éléments de l’exposition so</w:t>
      </w:r>
      <w:r w:rsidR="00E036B4" w:rsidRPr="00B94508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 xml:space="preserve">nt </w:t>
      </w:r>
      <w:r w:rsidRPr="00B94508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répe</w:t>
      </w:r>
      <w:r w:rsidRPr="00B94508">
        <w:rPr>
          <w:rFonts w:ascii="Gill Sans MT" w:eastAsia="Gill Sans MT" w:hAnsi="Gill Sans MT" w:cs="Gill Sans MT"/>
          <w:color w:val="231F20"/>
          <w:spacing w:val="3"/>
          <w:sz w:val="20"/>
          <w:szCs w:val="20"/>
          <w:lang w:val="fr-FR"/>
        </w:rPr>
        <w:t>r</w:t>
      </w:r>
      <w:r w:rsidRPr="00B94508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 xml:space="preserve">toriés </w:t>
      </w:r>
      <w:r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 xml:space="preserve">et </w:t>
      </w:r>
      <w:r w:rsidR="00E036B4" w:rsidRPr="00B94508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 xml:space="preserve">livrés dans des </w:t>
      </w:r>
      <w:r w:rsidR="00B94508" w:rsidRPr="00B94508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emballages</w:t>
      </w:r>
      <w:r w:rsidR="00E036B4" w:rsidRPr="00B94508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 xml:space="preserve"> </w:t>
      </w:r>
      <w:r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conçus à cet effet</w:t>
      </w:r>
      <w:r w:rsidR="001277DF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 xml:space="preserve"> et accompagnés de fiches d’aide au montage/démontage de l’exposition</w:t>
      </w:r>
      <w:r w:rsidR="00E036B4" w:rsidRPr="00B94508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.</w:t>
      </w:r>
      <w:r w:rsidR="00B94508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 xml:space="preserve"> </w:t>
      </w:r>
    </w:p>
    <w:p w14:paraId="490615E2" w14:textId="77777777" w:rsidR="00133572" w:rsidRPr="001277DF" w:rsidRDefault="00133572" w:rsidP="001277DF">
      <w:pPr>
        <w:spacing w:after="0" w:line="20" w:lineRule="atLeast"/>
        <w:ind w:right="25"/>
        <w:jc w:val="both"/>
        <w:rPr>
          <w:sz w:val="20"/>
          <w:lang w:val="fr-FR"/>
        </w:rPr>
      </w:pPr>
    </w:p>
    <w:p w14:paraId="09825546" w14:textId="7FD962D4" w:rsidR="00133572" w:rsidRPr="00993776" w:rsidRDefault="00E036B4" w:rsidP="001277DF">
      <w:pPr>
        <w:spacing w:after="0" w:line="20" w:lineRule="atLeast"/>
        <w:ind w:left="104" w:right="25"/>
        <w:jc w:val="both"/>
        <w:rPr>
          <w:rFonts w:ascii="Gill Sans MT" w:eastAsia="Gill Sans MT" w:hAnsi="Gill Sans MT" w:cs="Gill Sans MT"/>
          <w:sz w:val="20"/>
          <w:szCs w:val="20"/>
          <w:lang w:val="fr-FR"/>
        </w:rPr>
      </w:pPr>
      <w:r w:rsidRPr="00993776">
        <w:rPr>
          <w:rFonts w:ascii="Gill Sans MT" w:eastAsia="Gill Sans MT" w:hAnsi="Gill Sans MT" w:cs="Gill Sans MT"/>
          <w:b/>
          <w:bCs/>
          <w:color w:val="231F20"/>
          <w:sz w:val="20"/>
          <w:szCs w:val="20"/>
          <w:lang w:val="fr-FR"/>
        </w:rPr>
        <w:t>A</w:t>
      </w:r>
      <w:r w:rsidRPr="00993776">
        <w:rPr>
          <w:rFonts w:ascii="Gill Sans MT" w:eastAsia="Gill Sans MT" w:hAnsi="Gill Sans MT" w:cs="Gill Sans MT"/>
          <w:b/>
          <w:bCs/>
          <w:color w:val="231F20"/>
          <w:spacing w:val="4"/>
          <w:sz w:val="20"/>
          <w:szCs w:val="20"/>
          <w:lang w:val="fr-FR"/>
        </w:rPr>
        <w:t>r</w:t>
      </w:r>
      <w:r w:rsidRPr="00993776">
        <w:rPr>
          <w:rFonts w:ascii="Gill Sans MT" w:eastAsia="Gill Sans MT" w:hAnsi="Gill Sans MT" w:cs="Gill Sans MT"/>
          <w:b/>
          <w:bCs/>
          <w:color w:val="231F20"/>
          <w:sz w:val="20"/>
          <w:szCs w:val="20"/>
          <w:lang w:val="fr-FR"/>
        </w:rPr>
        <w:t xml:space="preserve">ticle 3 - Durée </w:t>
      </w:r>
      <w:r w:rsidR="00857B4E">
        <w:rPr>
          <w:rFonts w:ascii="Gill Sans MT" w:eastAsia="Gill Sans MT" w:hAnsi="Gill Sans MT" w:cs="Gill Sans MT"/>
          <w:b/>
          <w:bCs/>
          <w:color w:val="231F20"/>
          <w:sz w:val="20"/>
          <w:szCs w:val="20"/>
          <w:lang w:val="fr-FR"/>
        </w:rPr>
        <w:t>du prêt</w:t>
      </w:r>
    </w:p>
    <w:p w14:paraId="680E0D8F" w14:textId="3F1A17DF" w:rsidR="00133572" w:rsidRPr="00993776" w:rsidRDefault="00E036B4" w:rsidP="001277DF">
      <w:pPr>
        <w:tabs>
          <w:tab w:val="left" w:pos="2260"/>
        </w:tabs>
        <w:spacing w:after="0" w:line="20" w:lineRule="atLeast"/>
        <w:ind w:left="104" w:right="25"/>
        <w:jc w:val="both"/>
        <w:rPr>
          <w:rFonts w:ascii="Gill Sans MT" w:eastAsia="Gill Sans MT" w:hAnsi="Gill Sans MT" w:cs="Gill Sans MT"/>
          <w:sz w:val="20"/>
          <w:szCs w:val="20"/>
          <w:lang w:val="fr-FR"/>
        </w:rPr>
      </w:pPr>
      <w:r w:rsidRPr="00993776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 xml:space="preserve">Le prêt sera </w:t>
      </w:r>
      <w:r w:rsidR="00857B4E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effectif</w:t>
      </w:r>
      <w:r w:rsidR="00323712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 xml:space="preserve"> du ..</w:t>
      </w:r>
      <w:r w:rsidRPr="00993776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……</w:t>
      </w:r>
      <w:r w:rsidR="00C61D41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……..</w:t>
      </w:r>
      <w:r w:rsidRPr="00993776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…</w:t>
      </w:r>
      <w:r w:rsidR="00C61D41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…</w:t>
      </w:r>
      <w:r w:rsidRPr="00993776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…  au ……</w:t>
      </w:r>
      <w:r w:rsidR="00C61D41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……</w:t>
      </w:r>
      <w:r w:rsidRPr="00993776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………….</w:t>
      </w:r>
    </w:p>
    <w:p w14:paraId="7E2B0A73" w14:textId="7BEC77D0" w:rsidR="00133572" w:rsidRPr="00993776" w:rsidRDefault="00E036B4" w:rsidP="001277DF">
      <w:pPr>
        <w:spacing w:after="0" w:line="20" w:lineRule="atLeast"/>
        <w:ind w:left="104" w:right="25"/>
        <w:jc w:val="both"/>
        <w:rPr>
          <w:rFonts w:ascii="Gill Sans MT" w:eastAsia="Gill Sans MT" w:hAnsi="Gill Sans MT" w:cs="Gill Sans MT"/>
          <w:sz w:val="20"/>
          <w:szCs w:val="20"/>
          <w:lang w:val="fr-FR"/>
        </w:rPr>
      </w:pPr>
      <w:r w:rsidRPr="00993776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Ces dates comp</w:t>
      </w:r>
      <w:r w:rsidRPr="00993776">
        <w:rPr>
          <w:rFonts w:ascii="Gill Sans MT" w:eastAsia="Gill Sans MT" w:hAnsi="Gill Sans MT" w:cs="Gill Sans MT"/>
          <w:color w:val="231F20"/>
          <w:spacing w:val="-4"/>
          <w:sz w:val="20"/>
          <w:szCs w:val="20"/>
          <w:lang w:val="fr-FR"/>
        </w:rPr>
        <w:t>r</w:t>
      </w:r>
      <w:r w:rsidRPr="00993776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ennent l’enlè</w:t>
      </w:r>
      <w:r w:rsidRPr="00993776">
        <w:rPr>
          <w:rFonts w:ascii="Gill Sans MT" w:eastAsia="Gill Sans MT" w:hAnsi="Gill Sans MT" w:cs="Gill Sans MT"/>
          <w:color w:val="231F20"/>
          <w:spacing w:val="-4"/>
          <w:sz w:val="20"/>
          <w:szCs w:val="20"/>
          <w:lang w:val="fr-FR"/>
        </w:rPr>
        <w:t>v</w:t>
      </w:r>
      <w:r w:rsidRPr="00993776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 xml:space="preserve">ement et le </w:t>
      </w:r>
      <w:r w:rsidRPr="00993776">
        <w:rPr>
          <w:rFonts w:ascii="Gill Sans MT" w:eastAsia="Gill Sans MT" w:hAnsi="Gill Sans MT" w:cs="Gill Sans MT"/>
          <w:color w:val="231F20"/>
          <w:spacing w:val="-4"/>
          <w:sz w:val="20"/>
          <w:szCs w:val="20"/>
          <w:lang w:val="fr-FR"/>
        </w:rPr>
        <w:t>r</w:t>
      </w:r>
      <w:r w:rsidRPr="00993776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 xml:space="preserve">etour de l’exposition au </w:t>
      </w:r>
      <w:r w:rsidR="004B40DD">
        <w:rPr>
          <w:rFonts w:ascii="Gill Sans MT" w:eastAsia="Gill Sans MT" w:hAnsi="Gill Sans MT" w:cs="Gill Sans MT"/>
          <w:color w:val="231F20"/>
          <w:spacing w:val="5"/>
          <w:sz w:val="20"/>
          <w:szCs w:val="20"/>
          <w:lang w:val="fr-FR"/>
        </w:rPr>
        <w:t>PNR</w:t>
      </w:r>
      <w:r w:rsidRPr="00993776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.</w:t>
      </w:r>
    </w:p>
    <w:p w14:paraId="543CE65F" w14:textId="2FA99B25" w:rsidR="00133572" w:rsidRPr="00993776" w:rsidRDefault="00E036B4" w:rsidP="001277DF">
      <w:pPr>
        <w:spacing w:after="0" w:line="20" w:lineRule="atLeast"/>
        <w:ind w:left="104" w:right="25"/>
        <w:jc w:val="both"/>
        <w:rPr>
          <w:rFonts w:ascii="Gill Sans MT" w:eastAsia="Gill Sans MT" w:hAnsi="Gill Sans MT" w:cs="Gill Sans MT"/>
          <w:sz w:val="20"/>
          <w:szCs w:val="20"/>
          <w:lang w:val="fr-FR"/>
        </w:rPr>
      </w:pPr>
      <w:r w:rsidRPr="00993776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Le contrat de prêt pou</w:t>
      </w:r>
      <w:r w:rsidRPr="00993776">
        <w:rPr>
          <w:rFonts w:ascii="Gill Sans MT" w:eastAsia="Gill Sans MT" w:hAnsi="Gill Sans MT" w:cs="Gill Sans MT"/>
          <w:color w:val="231F20"/>
          <w:spacing w:val="-2"/>
          <w:sz w:val="20"/>
          <w:szCs w:val="20"/>
          <w:lang w:val="fr-FR"/>
        </w:rPr>
        <w:t>r</w:t>
      </w:r>
      <w:r w:rsidRPr="00993776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ra êt</w:t>
      </w:r>
      <w:r w:rsidRPr="00993776">
        <w:rPr>
          <w:rFonts w:ascii="Gill Sans MT" w:eastAsia="Gill Sans MT" w:hAnsi="Gill Sans MT" w:cs="Gill Sans MT"/>
          <w:color w:val="231F20"/>
          <w:spacing w:val="-4"/>
          <w:sz w:val="20"/>
          <w:szCs w:val="20"/>
          <w:lang w:val="fr-FR"/>
        </w:rPr>
        <w:t>r</w:t>
      </w:r>
      <w:r w:rsidRPr="00993776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 xml:space="preserve">e </w:t>
      </w:r>
      <w:r w:rsidRPr="00993776">
        <w:rPr>
          <w:rFonts w:ascii="Gill Sans MT" w:eastAsia="Gill Sans MT" w:hAnsi="Gill Sans MT" w:cs="Gill Sans MT"/>
          <w:color w:val="231F20"/>
          <w:spacing w:val="-4"/>
          <w:sz w:val="20"/>
          <w:szCs w:val="20"/>
          <w:lang w:val="fr-FR"/>
        </w:rPr>
        <w:t>r</w:t>
      </w:r>
      <w:r w:rsidRPr="00993776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econduit au delà de la période a</w:t>
      </w:r>
      <w:r w:rsidRPr="00993776">
        <w:rPr>
          <w:rFonts w:ascii="Gill Sans MT" w:eastAsia="Gill Sans MT" w:hAnsi="Gill Sans MT" w:cs="Gill Sans MT"/>
          <w:color w:val="231F20"/>
          <w:spacing w:val="-2"/>
          <w:sz w:val="20"/>
          <w:szCs w:val="20"/>
          <w:lang w:val="fr-FR"/>
        </w:rPr>
        <w:t>r</w:t>
      </w:r>
      <w:r w:rsidRPr="00993776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 xml:space="preserve">rêtée sur demande et suivant </w:t>
      </w:r>
      <w:r w:rsidR="004B40DD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la disponibilité</w:t>
      </w:r>
      <w:r w:rsidRPr="00993776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 xml:space="preserve"> de l’exposition.</w:t>
      </w:r>
    </w:p>
    <w:p w14:paraId="3F5EA972" w14:textId="77777777" w:rsidR="00133572" w:rsidRPr="001277DF" w:rsidRDefault="00133572" w:rsidP="001277DF">
      <w:pPr>
        <w:spacing w:after="0" w:line="20" w:lineRule="atLeast"/>
        <w:ind w:right="25"/>
        <w:jc w:val="both"/>
        <w:rPr>
          <w:sz w:val="20"/>
          <w:lang w:val="fr-FR"/>
        </w:rPr>
      </w:pPr>
    </w:p>
    <w:p w14:paraId="2D975993" w14:textId="77777777" w:rsidR="00133572" w:rsidRPr="00993776" w:rsidRDefault="00E036B4" w:rsidP="001277DF">
      <w:pPr>
        <w:spacing w:after="0" w:line="20" w:lineRule="atLeast"/>
        <w:ind w:left="104" w:right="25"/>
        <w:jc w:val="both"/>
        <w:rPr>
          <w:rFonts w:ascii="Gill Sans MT" w:eastAsia="Gill Sans MT" w:hAnsi="Gill Sans MT" w:cs="Gill Sans MT"/>
          <w:sz w:val="20"/>
          <w:szCs w:val="20"/>
          <w:lang w:val="fr-FR"/>
        </w:rPr>
      </w:pPr>
      <w:r w:rsidRPr="00993776">
        <w:rPr>
          <w:rFonts w:ascii="Gill Sans MT" w:eastAsia="Gill Sans MT" w:hAnsi="Gill Sans MT" w:cs="Gill Sans MT"/>
          <w:b/>
          <w:bCs/>
          <w:color w:val="231F20"/>
          <w:sz w:val="20"/>
          <w:szCs w:val="20"/>
          <w:lang w:val="fr-FR"/>
        </w:rPr>
        <w:t>A</w:t>
      </w:r>
      <w:r w:rsidRPr="00993776">
        <w:rPr>
          <w:rFonts w:ascii="Gill Sans MT" w:eastAsia="Gill Sans MT" w:hAnsi="Gill Sans MT" w:cs="Gill Sans MT"/>
          <w:b/>
          <w:bCs/>
          <w:color w:val="231F20"/>
          <w:spacing w:val="4"/>
          <w:sz w:val="20"/>
          <w:szCs w:val="20"/>
          <w:lang w:val="fr-FR"/>
        </w:rPr>
        <w:t>r</w:t>
      </w:r>
      <w:r w:rsidRPr="00993776">
        <w:rPr>
          <w:rFonts w:ascii="Gill Sans MT" w:eastAsia="Gill Sans MT" w:hAnsi="Gill Sans MT" w:cs="Gill Sans MT"/>
          <w:b/>
          <w:bCs/>
          <w:color w:val="231F20"/>
          <w:sz w:val="20"/>
          <w:szCs w:val="20"/>
          <w:lang w:val="fr-FR"/>
        </w:rPr>
        <w:t>ticle 4 - Coût du se</w:t>
      </w:r>
      <w:r w:rsidRPr="00993776">
        <w:rPr>
          <w:rFonts w:ascii="Gill Sans MT" w:eastAsia="Gill Sans MT" w:hAnsi="Gill Sans MT" w:cs="Gill Sans MT"/>
          <w:b/>
          <w:bCs/>
          <w:color w:val="231F20"/>
          <w:spacing w:val="6"/>
          <w:sz w:val="20"/>
          <w:szCs w:val="20"/>
          <w:lang w:val="fr-FR"/>
        </w:rPr>
        <w:t>r</w:t>
      </w:r>
      <w:r w:rsidRPr="00993776">
        <w:rPr>
          <w:rFonts w:ascii="Gill Sans MT" w:eastAsia="Gill Sans MT" w:hAnsi="Gill Sans MT" w:cs="Gill Sans MT"/>
          <w:b/>
          <w:bCs/>
          <w:color w:val="231F20"/>
          <w:sz w:val="20"/>
          <w:szCs w:val="20"/>
          <w:lang w:val="fr-FR"/>
        </w:rPr>
        <w:t>vice</w:t>
      </w:r>
    </w:p>
    <w:p w14:paraId="22542A1B" w14:textId="77777777" w:rsidR="00133572" w:rsidRDefault="00E036B4" w:rsidP="001277DF">
      <w:pPr>
        <w:spacing w:after="0" w:line="20" w:lineRule="atLeast"/>
        <w:ind w:left="104" w:right="25"/>
        <w:jc w:val="both"/>
        <w:rPr>
          <w:rFonts w:ascii="Gill Sans MT" w:eastAsia="Gill Sans MT" w:hAnsi="Gill Sans MT" w:cs="Gill Sans MT"/>
          <w:color w:val="231F20"/>
          <w:position w:val="-1"/>
          <w:sz w:val="20"/>
          <w:szCs w:val="20"/>
          <w:lang w:val="fr-FR"/>
        </w:rPr>
      </w:pPr>
      <w:r w:rsidRPr="00993776">
        <w:rPr>
          <w:rFonts w:ascii="Gill Sans MT" w:eastAsia="Gill Sans MT" w:hAnsi="Gill Sans MT" w:cs="Gill Sans MT"/>
          <w:color w:val="231F20"/>
          <w:position w:val="-1"/>
          <w:sz w:val="20"/>
          <w:szCs w:val="20"/>
          <w:lang w:val="fr-FR"/>
        </w:rPr>
        <w:t>Le prêt est assuré à tit</w:t>
      </w:r>
      <w:r w:rsidRPr="00993776">
        <w:rPr>
          <w:rFonts w:ascii="Gill Sans MT" w:eastAsia="Gill Sans MT" w:hAnsi="Gill Sans MT" w:cs="Gill Sans MT"/>
          <w:color w:val="231F20"/>
          <w:spacing w:val="-4"/>
          <w:position w:val="-1"/>
          <w:sz w:val="20"/>
          <w:szCs w:val="20"/>
          <w:lang w:val="fr-FR"/>
        </w:rPr>
        <w:t>r</w:t>
      </w:r>
      <w:r w:rsidRPr="00993776">
        <w:rPr>
          <w:rFonts w:ascii="Gill Sans MT" w:eastAsia="Gill Sans MT" w:hAnsi="Gill Sans MT" w:cs="Gill Sans MT"/>
          <w:color w:val="231F20"/>
          <w:position w:val="-1"/>
          <w:sz w:val="20"/>
          <w:szCs w:val="20"/>
          <w:lang w:val="fr-FR"/>
        </w:rPr>
        <w:t>e gratuit.</w:t>
      </w:r>
    </w:p>
    <w:p w14:paraId="168D6191" w14:textId="77777777" w:rsidR="00D657B5" w:rsidRPr="001277DF" w:rsidRDefault="00D657B5" w:rsidP="001277DF">
      <w:pPr>
        <w:spacing w:after="0" w:line="20" w:lineRule="atLeast"/>
        <w:ind w:left="104" w:right="25"/>
        <w:jc w:val="both"/>
        <w:rPr>
          <w:rFonts w:ascii="Gill Sans MT" w:eastAsia="Gill Sans MT" w:hAnsi="Gill Sans MT" w:cs="Gill Sans MT"/>
          <w:color w:val="231F20"/>
          <w:position w:val="-1"/>
          <w:sz w:val="18"/>
          <w:szCs w:val="20"/>
          <w:lang w:val="fr-FR"/>
        </w:rPr>
      </w:pPr>
    </w:p>
    <w:p w14:paraId="0778697D" w14:textId="49D288A2" w:rsidR="00D657B5" w:rsidRPr="00993776" w:rsidRDefault="00D657B5" w:rsidP="001277DF">
      <w:pPr>
        <w:spacing w:after="0" w:line="20" w:lineRule="atLeast"/>
        <w:ind w:left="104" w:right="-20"/>
        <w:jc w:val="both"/>
        <w:rPr>
          <w:rFonts w:ascii="Gill Sans MT" w:eastAsia="Gill Sans MT" w:hAnsi="Gill Sans MT" w:cs="Gill Sans MT"/>
          <w:sz w:val="20"/>
          <w:szCs w:val="20"/>
          <w:lang w:val="fr-FR"/>
        </w:rPr>
      </w:pPr>
      <w:r w:rsidRPr="00993776">
        <w:rPr>
          <w:rFonts w:ascii="Gill Sans MT" w:eastAsia="Gill Sans MT" w:hAnsi="Gill Sans MT" w:cs="Gill Sans MT"/>
          <w:b/>
          <w:bCs/>
          <w:color w:val="231F20"/>
          <w:sz w:val="20"/>
          <w:szCs w:val="20"/>
          <w:lang w:val="fr-FR"/>
        </w:rPr>
        <w:t>A</w:t>
      </w:r>
      <w:r w:rsidRPr="00993776">
        <w:rPr>
          <w:rFonts w:ascii="Gill Sans MT" w:eastAsia="Gill Sans MT" w:hAnsi="Gill Sans MT" w:cs="Gill Sans MT"/>
          <w:b/>
          <w:bCs/>
          <w:color w:val="231F20"/>
          <w:spacing w:val="4"/>
          <w:sz w:val="20"/>
          <w:szCs w:val="20"/>
          <w:lang w:val="fr-FR"/>
        </w:rPr>
        <w:t>r</w:t>
      </w:r>
      <w:r w:rsidRPr="00993776">
        <w:rPr>
          <w:rFonts w:ascii="Gill Sans MT" w:eastAsia="Gill Sans MT" w:hAnsi="Gill Sans MT" w:cs="Gill Sans MT"/>
          <w:b/>
          <w:bCs/>
          <w:color w:val="231F20"/>
          <w:sz w:val="20"/>
          <w:szCs w:val="20"/>
          <w:lang w:val="fr-FR"/>
        </w:rPr>
        <w:t>ticle 5 –</w:t>
      </w:r>
      <w:r w:rsidRPr="00993776">
        <w:rPr>
          <w:rFonts w:ascii="Gill Sans MT" w:eastAsia="Gill Sans MT" w:hAnsi="Gill Sans MT" w:cs="Gill Sans MT"/>
          <w:b/>
          <w:bCs/>
          <w:color w:val="231F20"/>
          <w:spacing w:val="-30"/>
          <w:sz w:val="20"/>
          <w:szCs w:val="20"/>
          <w:lang w:val="fr-FR"/>
        </w:rPr>
        <w:t xml:space="preserve"> </w:t>
      </w:r>
      <w:r w:rsidRPr="00993776">
        <w:rPr>
          <w:rFonts w:ascii="Gill Sans MT" w:eastAsia="Gill Sans MT" w:hAnsi="Gill Sans MT" w:cs="Gill Sans MT"/>
          <w:b/>
          <w:bCs/>
          <w:color w:val="231F20"/>
          <w:spacing w:val="-25"/>
          <w:sz w:val="20"/>
          <w:szCs w:val="20"/>
          <w:lang w:val="fr-FR"/>
        </w:rPr>
        <w:t>T</w:t>
      </w:r>
      <w:r w:rsidRPr="00993776">
        <w:rPr>
          <w:rFonts w:ascii="Gill Sans MT" w:eastAsia="Gill Sans MT" w:hAnsi="Gill Sans MT" w:cs="Gill Sans MT"/>
          <w:b/>
          <w:bCs/>
          <w:color w:val="231F20"/>
          <w:sz w:val="20"/>
          <w:szCs w:val="20"/>
          <w:lang w:val="fr-FR"/>
        </w:rPr>
        <w:t>ranspo</w:t>
      </w:r>
      <w:r w:rsidRPr="00993776">
        <w:rPr>
          <w:rFonts w:ascii="Gill Sans MT" w:eastAsia="Gill Sans MT" w:hAnsi="Gill Sans MT" w:cs="Gill Sans MT"/>
          <w:b/>
          <w:bCs/>
          <w:color w:val="231F20"/>
          <w:spacing w:val="4"/>
          <w:sz w:val="20"/>
          <w:szCs w:val="20"/>
          <w:lang w:val="fr-FR"/>
        </w:rPr>
        <w:t>r</w:t>
      </w:r>
      <w:r w:rsidRPr="00993776">
        <w:rPr>
          <w:rFonts w:ascii="Gill Sans MT" w:eastAsia="Gill Sans MT" w:hAnsi="Gill Sans MT" w:cs="Gill Sans MT"/>
          <w:b/>
          <w:bCs/>
          <w:color w:val="231F20"/>
          <w:sz w:val="20"/>
          <w:szCs w:val="20"/>
          <w:lang w:val="fr-FR"/>
        </w:rPr>
        <w:t xml:space="preserve">t - Condition de </w:t>
      </w:r>
      <w:r w:rsidRPr="00993776">
        <w:rPr>
          <w:rFonts w:ascii="Gill Sans MT" w:eastAsia="Gill Sans MT" w:hAnsi="Gill Sans MT" w:cs="Gill Sans MT"/>
          <w:b/>
          <w:bCs/>
          <w:color w:val="231F20"/>
          <w:spacing w:val="-4"/>
          <w:sz w:val="20"/>
          <w:szCs w:val="20"/>
          <w:lang w:val="fr-FR"/>
        </w:rPr>
        <w:t>r</w:t>
      </w:r>
      <w:r w:rsidRPr="00993776">
        <w:rPr>
          <w:rFonts w:ascii="Gill Sans MT" w:eastAsia="Gill Sans MT" w:hAnsi="Gill Sans MT" w:cs="Gill Sans MT"/>
          <w:b/>
          <w:bCs/>
          <w:color w:val="231F20"/>
          <w:sz w:val="20"/>
          <w:szCs w:val="20"/>
          <w:lang w:val="fr-FR"/>
        </w:rPr>
        <w:t xml:space="preserve">etrait et de </w:t>
      </w:r>
      <w:r w:rsidRPr="00993776">
        <w:rPr>
          <w:rFonts w:ascii="Gill Sans MT" w:eastAsia="Gill Sans MT" w:hAnsi="Gill Sans MT" w:cs="Gill Sans MT"/>
          <w:b/>
          <w:bCs/>
          <w:color w:val="231F20"/>
          <w:spacing w:val="-4"/>
          <w:sz w:val="20"/>
          <w:szCs w:val="20"/>
          <w:lang w:val="fr-FR"/>
        </w:rPr>
        <w:t>r</w:t>
      </w:r>
      <w:r w:rsidRPr="00993776">
        <w:rPr>
          <w:rFonts w:ascii="Gill Sans MT" w:eastAsia="Gill Sans MT" w:hAnsi="Gill Sans MT" w:cs="Gill Sans MT"/>
          <w:b/>
          <w:bCs/>
          <w:color w:val="231F20"/>
          <w:sz w:val="20"/>
          <w:szCs w:val="20"/>
          <w:lang w:val="fr-FR"/>
        </w:rPr>
        <w:t>etour</w:t>
      </w:r>
      <w:r w:rsidR="00820502">
        <w:rPr>
          <w:rFonts w:ascii="Gill Sans MT" w:eastAsia="Gill Sans MT" w:hAnsi="Gill Sans MT" w:cs="Gill Sans MT"/>
          <w:b/>
          <w:bCs/>
          <w:color w:val="231F20"/>
          <w:sz w:val="20"/>
          <w:szCs w:val="20"/>
          <w:lang w:val="fr-FR"/>
        </w:rPr>
        <w:t xml:space="preserve"> – Montage/Démontage</w:t>
      </w:r>
    </w:p>
    <w:p w14:paraId="3173A80B" w14:textId="3A5E919B" w:rsidR="00D657B5" w:rsidRPr="00993776" w:rsidRDefault="00D657B5" w:rsidP="001277DF">
      <w:pPr>
        <w:spacing w:after="0" w:line="20" w:lineRule="atLeast"/>
        <w:ind w:left="104" w:right="-55"/>
        <w:jc w:val="both"/>
        <w:rPr>
          <w:rFonts w:ascii="Gill Sans MT" w:eastAsia="Gill Sans MT" w:hAnsi="Gill Sans MT" w:cs="Gill Sans MT"/>
          <w:sz w:val="20"/>
          <w:szCs w:val="20"/>
          <w:lang w:val="fr-FR"/>
        </w:rPr>
      </w:pPr>
      <w:r w:rsidRPr="00993776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Le transpo</w:t>
      </w:r>
      <w:r w:rsidRPr="00993776">
        <w:rPr>
          <w:rFonts w:ascii="Gill Sans MT" w:eastAsia="Gill Sans MT" w:hAnsi="Gill Sans MT" w:cs="Gill Sans MT"/>
          <w:color w:val="231F20"/>
          <w:spacing w:val="4"/>
          <w:sz w:val="20"/>
          <w:szCs w:val="20"/>
          <w:lang w:val="fr-FR"/>
        </w:rPr>
        <w:t>r</w:t>
      </w:r>
      <w:r w:rsidRPr="00993776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t</w:t>
      </w:r>
      <w:r w:rsidR="008B7597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,</w:t>
      </w:r>
      <w:r w:rsidR="00C61D41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 xml:space="preserve"> </w:t>
      </w:r>
      <w:r w:rsidR="008B7597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le montage/démontage de l’exposition</w:t>
      </w:r>
      <w:r w:rsidR="008B7597" w:rsidRPr="00993776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 xml:space="preserve"> </w:t>
      </w:r>
      <w:r w:rsidR="008B7597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 xml:space="preserve">seront réalisés par </w:t>
      </w:r>
      <w:r w:rsidR="002C0BC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 xml:space="preserve">l’emprunteur. </w:t>
      </w:r>
      <w:r w:rsidRPr="00993776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Un état des lieux sera ef</w:t>
      </w:r>
      <w:r w:rsidRPr="00993776">
        <w:rPr>
          <w:rFonts w:ascii="Gill Sans MT" w:eastAsia="Gill Sans MT" w:hAnsi="Gill Sans MT" w:cs="Gill Sans MT"/>
          <w:color w:val="231F20"/>
          <w:spacing w:val="-2"/>
          <w:sz w:val="20"/>
          <w:szCs w:val="20"/>
          <w:lang w:val="fr-FR"/>
        </w:rPr>
        <w:t>f</w:t>
      </w:r>
      <w:r w:rsidRPr="00993776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 xml:space="preserve">ectué lors du </w:t>
      </w:r>
      <w:r w:rsidRPr="00993776">
        <w:rPr>
          <w:rFonts w:ascii="Gill Sans MT" w:eastAsia="Gill Sans MT" w:hAnsi="Gill Sans MT" w:cs="Gill Sans MT"/>
          <w:color w:val="231F20"/>
          <w:spacing w:val="-4"/>
          <w:sz w:val="20"/>
          <w:szCs w:val="20"/>
          <w:lang w:val="fr-FR"/>
        </w:rPr>
        <w:t>r</w:t>
      </w:r>
      <w:r w:rsidRPr="00993776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 xml:space="preserve">etrait et du </w:t>
      </w:r>
      <w:r w:rsidRPr="00993776">
        <w:rPr>
          <w:rFonts w:ascii="Gill Sans MT" w:eastAsia="Gill Sans MT" w:hAnsi="Gill Sans MT" w:cs="Gill Sans MT"/>
          <w:color w:val="231F20"/>
          <w:spacing w:val="-4"/>
          <w:sz w:val="20"/>
          <w:szCs w:val="20"/>
          <w:lang w:val="fr-FR"/>
        </w:rPr>
        <w:t>r</w:t>
      </w:r>
      <w:r w:rsidRPr="00993776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etour du matériel (en anne</w:t>
      </w:r>
      <w:r w:rsidRPr="00993776">
        <w:rPr>
          <w:rFonts w:ascii="Gill Sans MT" w:eastAsia="Gill Sans MT" w:hAnsi="Gill Sans MT" w:cs="Gill Sans MT"/>
          <w:color w:val="231F20"/>
          <w:spacing w:val="-6"/>
          <w:sz w:val="20"/>
          <w:szCs w:val="20"/>
          <w:lang w:val="fr-FR"/>
        </w:rPr>
        <w:t>x</w:t>
      </w:r>
      <w:r w:rsidRPr="00993776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e).</w:t>
      </w:r>
      <w:r w:rsidR="006757F6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 xml:space="preserve"> </w:t>
      </w:r>
    </w:p>
    <w:p w14:paraId="38C916AF" w14:textId="77777777" w:rsidR="001277DF" w:rsidRDefault="001277DF" w:rsidP="001277DF">
      <w:pPr>
        <w:spacing w:after="0" w:line="20" w:lineRule="atLeast"/>
        <w:ind w:left="142" w:right="-20"/>
        <w:jc w:val="both"/>
        <w:rPr>
          <w:rFonts w:ascii="Gill Sans MT" w:eastAsia="Gill Sans MT" w:hAnsi="Gill Sans MT" w:cs="Gill Sans MT"/>
          <w:b/>
          <w:bCs/>
          <w:color w:val="231F20"/>
          <w:sz w:val="20"/>
          <w:szCs w:val="20"/>
          <w:lang w:val="fr-FR"/>
        </w:rPr>
      </w:pPr>
    </w:p>
    <w:p w14:paraId="231C85B2" w14:textId="77777777" w:rsidR="00D657B5" w:rsidRPr="00993776" w:rsidRDefault="00D657B5" w:rsidP="00055EC7">
      <w:pPr>
        <w:spacing w:after="0" w:line="20" w:lineRule="atLeast"/>
        <w:ind w:left="142" w:right="-20"/>
        <w:jc w:val="both"/>
        <w:rPr>
          <w:rFonts w:ascii="Gill Sans MT" w:eastAsia="Gill Sans MT" w:hAnsi="Gill Sans MT" w:cs="Gill Sans MT"/>
          <w:sz w:val="20"/>
          <w:szCs w:val="20"/>
          <w:lang w:val="fr-FR"/>
        </w:rPr>
      </w:pPr>
      <w:r w:rsidRPr="00993776">
        <w:rPr>
          <w:rFonts w:ascii="Gill Sans MT" w:eastAsia="Gill Sans MT" w:hAnsi="Gill Sans MT" w:cs="Gill Sans MT"/>
          <w:b/>
          <w:bCs/>
          <w:color w:val="231F20"/>
          <w:sz w:val="20"/>
          <w:szCs w:val="20"/>
          <w:lang w:val="fr-FR"/>
        </w:rPr>
        <w:t>A</w:t>
      </w:r>
      <w:r w:rsidRPr="00993776">
        <w:rPr>
          <w:rFonts w:ascii="Gill Sans MT" w:eastAsia="Gill Sans MT" w:hAnsi="Gill Sans MT" w:cs="Gill Sans MT"/>
          <w:b/>
          <w:bCs/>
          <w:color w:val="231F20"/>
          <w:spacing w:val="4"/>
          <w:sz w:val="20"/>
          <w:szCs w:val="20"/>
          <w:lang w:val="fr-FR"/>
        </w:rPr>
        <w:t>r</w:t>
      </w:r>
      <w:r w:rsidRPr="00993776">
        <w:rPr>
          <w:rFonts w:ascii="Gill Sans MT" w:eastAsia="Gill Sans MT" w:hAnsi="Gill Sans MT" w:cs="Gill Sans MT"/>
          <w:b/>
          <w:bCs/>
          <w:color w:val="231F20"/>
          <w:sz w:val="20"/>
          <w:szCs w:val="20"/>
          <w:lang w:val="fr-FR"/>
        </w:rPr>
        <w:t>ticle 6 – Modification de l’</w:t>
      </w:r>
      <w:r w:rsidRPr="00993776">
        <w:rPr>
          <w:rFonts w:ascii="Gill Sans MT" w:eastAsia="Gill Sans MT" w:hAnsi="Gill Sans MT" w:cs="Gill Sans MT"/>
          <w:b/>
          <w:bCs/>
          <w:color w:val="231F20"/>
          <w:spacing w:val="-2"/>
          <w:sz w:val="20"/>
          <w:szCs w:val="20"/>
          <w:lang w:val="fr-FR"/>
        </w:rPr>
        <w:t>e</w:t>
      </w:r>
      <w:r w:rsidRPr="00993776">
        <w:rPr>
          <w:rFonts w:ascii="Gill Sans MT" w:eastAsia="Gill Sans MT" w:hAnsi="Gill Sans MT" w:cs="Gill Sans MT"/>
          <w:b/>
          <w:bCs/>
          <w:color w:val="231F20"/>
          <w:sz w:val="20"/>
          <w:szCs w:val="20"/>
          <w:lang w:val="fr-FR"/>
        </w:rPr>
        <w:t>xposition</w:t>
      </w:r>
    </w:p>
    <w:p w14:paraId="1841BD95" w14:textId="63B0006E" w:rsidR="00D657B5" w:rsidRPr="00993776" w:rsidRDefault="00D657B5" w:rsidP="00055EC7">
      <w:pPr>
        <w:spacing w:after="0" w:line="20" w:lineRule="atLeast"/>
        <w:ind w:left="142" w:right="210"/>
        <w:jc w:val="both"/>
        <w:rPr>
          <w:rFonts w:ascii="Gill Sans MT" w:eastAsia="Gill Sans MT" w:hAnsi="Gill Sans MT" w:cs="Gill Sans MT"/>
          <w:sz w:val="20"/>
          <w:szCs w:val="20"/>
          <w:lang w:val="fr-FR"/>
        </w:rPr>
      </w:pPr>
      <w:r w:rsidRPr="00993776">
        <w:rPr>
          <w:rFonts w:ascii="Gill Sans MT" w:eastAsia="Gill Sans MT" w:hAnsi="Gill Sans MT" w:cs="Gill Sans MT"/>
          <w:color w:val="231F20"/>
          <w:spacing w:val="-30"/>
          <w:sz w:val="20"/>
          <w:szCs w:val="20"/>
          <w:lang w:val="fr-FR"/>
        </w:rPr>
        <w:t>T</w:t>
      </w:r>
      <w:r w:rsidRPr="00993776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oute modification du conte</w:t>
      </w:r>
      <w:r w:rsidRPr="00993776">
        <w:rPr>
          <w:rFonts w:ascii="Gill Sans MT" w:eastAsia="Gill Sans MT" w:hAnsi="Gill Sans MT" w:cs="Gill Sans MT"/>
          <w:color w:val="231F20"/>
          <w:spacing w:val="-2"/>
          <w:sz w:val="20"/>
          <w:szCs w:val="20"/>
          <w:lang w:val="fr-FR"/>
        </w:rPr>
        <w:t>n</w:t>
      </w:r>
      <w:r w:rsidRPr="00993776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u ou de la destination de l’exposition d</w:t>
      </w:r>
      <w:r w:rsidRPr="00993776">
        <w:rPr>
          <w:rFonts w:ascii="Gill Sans MT" w:eastAsia="Gill Sans MT" w:hAnsi="Gill Sans MT" w:cs="Gill Sans MT"/>
          <w:color w:val="231F20"/>
          <w:spacing w:val="-3"/>
          <w:sz w:val="20"/>
          <w:szCs w:val="20"/>
          <w:lang w:val="fr-FR"/>
        </w:rPr>
        <w:t>e</w:t>
      </w:r>
      <w:r w:rsidRPr="00993776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vra fai</w:t>
      </w:r>
      <w:r w:rsidRPr="00993776">
        <w:rPr>
          <w:rFonts w:ascii="Gill Sans MT" w:eastAsia="Gill Sans MT" w:hAnsi="Gill Sans MT" w:cs="Gill Sans MT"/>
          <w:color w:val="231F20"/>
          <w:spacing w:val="-4"/>
          <w:sz w:val="20"/>
          <w:szCs w:val="20"/>
          <w:lang w:val="fr-FR"/>
        </w:rPr>
        <w:t>r</w:t>
      </w:r>
      <w:r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e l’objet d’un ac</w:t>
      </w:r>
      <w:r w:rsidRPr="00993776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co</w:t>
      </w:r>
      <w:r w:rsidRPr="00993776">
        <w:rPr>
          <w:rFonts w:ascii="Gill Sans MT" w:eastAsia="Gill Sans MT" w:hAnsi="Gill Sans MT" w:cs="Gill Sans MT"/>
          <w:color w:val="231F20"/>
          <w:spacing w:val="-3"/>
          <w:sz w:val="20"/>
          <w:szCs w:val="20"/>
          <w:lang w:val="fr-FR"/>
        </w:rPr>
        <w:t>r</w:t>
      </w:r>
      <w:r w:rsidRPr="00993776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 xml:space="preserve">d préalable </w:t>
      </w:r>
      <w:r w:rsidRPr="00993776">
        <w:rPr>
          <w:rFonts w:ascii="Gill Sans MT" w:eastAsia="Gill Sans MT" w:hAnsi="Gill Sans MT" w:cs="Gill Sans MT"/>
          <w:color w:val="231F20"/>
          <w:spacing w:val="-7"/>
          <w:sz w:val="20"/>
          <w:szCs w:val="20"/>
          <w:lang w:val="fr-FR"/>
        </w:rPr>
        <w:t>a</w:t>
      </w:r>
      <w:r w:rsidRPr="00993776">
        <w:rPr>
          <w:rFonts w:ascii="Gill Sans MT" w:eastAsia="Gill Sans MT" w:hAnsi="Gill Sans MT" w:cs="Gill Sans MT"/>
          <w:color w:val="231F20"/>
          <w:spacing w:val="-4"/>
          <w:sz w:val="20"/>
          <w:szCs w:val="20"/>
          <w:lang w:val="fr-FR"/>
        </w:rPr>
        <w:t>v</w:t>
      </w:r>
      <w:r w:rsidRPr="00993776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 xml:space="preserve">ec le </w:t>
      </w:r>
      <w:r w:rsidR="0047501F">
        <w:rPr>
          <w:rFonts w:ascii="Gill Sans MT" w:eastAsia="Gill Sans MT" w:hAnsi="Gill Sans MT" w:cs="Gill Sans MT"/>
          <w:color w:val="231F20"/>
          <w:spacing w:val="5"/>
          <w:sz w:val="20"/>
          <w:szCs w:val="20"/>
          <w:lang w:val="fr-FR"/>
        </w:rPr>
        <w:t>PNR</w:t>
      </w:r>
      <w:r w:rsidRPr="00993776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.</w:t>
      </w:r>
    </w:p>
    <w:p w14:paraId="064FCB62" w14:textId="77777777" w:rsidR="00D657B5" w:rsidRPr="001277DF" w:rsidRDefault="00D657B5" w:rsidP="001277DF">
      <w:pPr>
        <w:spacing w:after="0" w:line="20" w:lineRule="atLeast"/>
        <w:jc w:val="both"/>
        <w:rPr>
          <w:sz w:val="18"/>
          <w:szCs w:val="20"/>
          <w:lang w:val="fr-FR"/>
        </w:rPr>
      </w:pPr>
    </w:p>
    <w:p w14:paraId="3611996A" w14:textId="77777777" w:rsidR="003D5E33" w:rsidRDefault="003D5E33" w:rsidP="003D5E33">
      <w:pPr>
        <w:spacing w:after="0" w:line="20" w:lineRule="atLeast"/>
        <w:ind w:left="142" w:right="-20"/>
        <w:jc w:val="both"/>
        <w:rPr>
          <w:rFonts w:ascii="Gill Sans MT" w:eastAsia="Gill Sans MT" w:hAnsi="Gill Sans MT" w:cs="Gill Sans MT"/>
          <w:b/>
          <w:bCs/>
          <w:color w:val="231F20"/>
          <w:sz w:val="20"/>
          <w:szCs w:val="20"/>
          <w:lang w:val="fr-FR"/>
        </w:rPr>
      </w:pPr>
    </w:p>
    <w:p w14:paraId="51B9EF2F" w14:textId="77777777" w:rsidR="003D5E33" w:rsidRDefault="003D5E33" w:rsidP="003D5E33">
      <w:pPr>
        <w:spacing w:after="0" w:line="20" w:lineRule="atLeast"/>
        <w:ind w:left="142" w:right="-20"/>
        <w:jc w:val="both"/>
        <w:rPr>
          <w:rFonts w:ascii="Gill Sans MT" w:eastAsia="Gill Sans MT" w:hAnsi="Gill Sans MT" w:cs="Gill Sans MT"/>
          <w:b/>
          <w:bCs/>
          <w:color w:val="231F20"/>
          <w:sz w:val="20"/>
          <w:szCs w:val="20"/>
          <w:lang w:val="fr-FR"/>
        </w:rPr>
      </w:pPr>
    </w:p>
    <w:p w14:paraId="27947377" w14:textId="77777777" w:rsidR="003D5E33" w:rsidRDefault="003D5E33" w:rsidP="003D5E33">
      <w:pPr>
        <w:spacing w:after="0" w:line="20" w:lineRule="atLeast"/>
        <w:ind w:left="142" w:right="-20"/>
        <w:jc w:val="both"/>
        <w:rPr>
          <w:rFonts w:ascii="Gill Sans MT" w:eastAsia="Gill Sans MT" w:hAnsi="Gill Sans MT" w:cs="Gill Sans MT"/>
          <w:b/>
          <w:bCs/>
          <w:color w:val="231F20"/>
          <w:sz w:val="20"/>
          <w:szCs w:val="20"/>
          <w:lang w:val="fr-FR"/>
        </w:rPr>
      </w:pPr>
    </w:p>
    <w:p w14:paraId="79C76330" w14:textId="77777777" w:rsidR="003D5E33" w:rsidRDefault="003D5E33" w:rsidP="003D5E33">
      <w:pPr>
        <w:spacing w:after="0" w:line="20" w:lineRule="atLeast"/>
        <w:ind w:left="142" w:right="-20"/>
        <w:jc w:val="both"/>
        <w:rPr>
          <w:rFonts w:ascii="Gill Sans MT" w:eastAsia="Gill Sans MT" w:hAnsi="Gill Sans MT" w:cs="Gill Sans MT"/>
          <w:b/>
          <w:bCs/>
          <w:color w:val="231F20"/>
          <w:sz w:val="20"/>
          <w:szCs w:val="20"/>
          <w:lang w:val="fr-FR"/>
        </w:rPr>
      </w:pPr>
    </w:p>
    <w:p w14:paraId="69D63433" w14:textId="051E62F7" w:rsidR="00D657B5" w:rsidRPr="006D7099" w:rsidRDefault="00D657B5" w:rsidP="003D5E33">
      <w:pPr>
        <w:spacing w:after="0" w:line="20" w:lineRule="atLeast"/>
        <w:ind w:right="-20"/>
        <w:jc w:val="both"/>
        <w:rPr>
          <w:rFonts w:ascii="Gill Sans MT" w:eastAsia="Gill Sans MT" w:hAnsi="Gill Sans MT" w:cs="Gill Sans MT"/>
          <w:sz w:val="20"/>
          <w:szCs w:val="20"/>
          <w:lang w:val="fr-FR"/>
        </w:rPr>
      </w:pPr>
      <w:r w:rsidRPr="006D7099">
        <w:rPr>
          <w:rFonts w:ascii="Gill Sans MT" w:eastAsia="Gill Sans MT" w:hAnsi="Gill Sans MT" w:cs="Gill Sans MT"/>
          <w:b/>
          <w:bCs/>
          <w:color w:val="231F20"/>
          <w:sz w:val="20"/>
          <w:szCs w:val="20"/>
          <w:lang w:val="fr-FR"/>
        </w:rPr>
        <w:t>A</w:t>
      </w:r>
      <w:r w:rsidRPr="006D7099">
        <w:rPr>
          <w:rFonts w:ascii="Gill Sans MT" w:eastAsia="Gill Sans MT" w:hAnsi="Gill Sans MT" w:cs="Gill Sans MT"/>
          <w:b/>
          <w:bCs/>
          <w:color w:val="231F20"/>
          <w:spacing w:val="4"/>
          <w:sz w:val="20"/>
          <w:szCs w:val="20"/>
          <w:lang w:val="fr-FR"/>
        </w:rPr>
        <w:t>r</w:t>
      </w:r>
      <w:r w:rsidRPr="006D7099">
        <w:rPr>
          <w:rFonts w:ascii="Gill Sans MT" w:eastAsia="Gill Sans MT" w:hAnsi="Gill Sans MT" w:cs="Gill Sans MT"/>
          <w:b/>
          <w:bCs/>
          <w:color w:val="231F20"/>
          <w:sz w:val="20"/>
          <w:szCs w:val="20"/>
          <w:lang w:val="fr-FR"/>
        </w:rPr>
        <w:t>ticle 7 - Com</w:t>
      </w:r>
      <w:r w:rsidRPr="006D7099">
        <w:rPr>
          <w:rFonts w:ascii="Gill Sans MT" w:eastAsia="Gill Sans MT" w:hAnsi="Gill Sans MT" w:cs="Gill Sans MT"/>
          <w:b/>
          <w:bCs/>
          <w:color w:val="231F20"/>
          <w:spacing w:val="-2"/>
          <w:sz w:val="20"/>
          <w:szCs w:val="20"/>
          <w:lang w:val="fr-FR"/>
        </w:rPr>
        <w:t>m</w:t>
      </w:r>
      <w:r w:rsidRPr="006D7099">
        <w:rPr>
          <w:rFonts w:ascii="Gill Sans MT" w:eastAsia="Gill Sans MT" w:hAnsi="Gill Sans MT" w:cs="Gill Sans MT"/>
          <w:b/>
          <w:bCs/>
          <w:color w:val="231F20"/>
          <w:sz w:val="20"/>
          <w:szCs w:val="20"/>
          <w:lang w:val="fr-FR"/>
        </w:rPr>
        <w:t>unication et pu</w:t>
      </w:r>
      <w:r w:rsidRPr="006D7099">
        <w:rPr>
          <w:rFonts w:ascii="Gill Sans MT" w:eastAsia="Gill Sans MT" w:hAnsi="Gill Sans MT" w:cs="Gill Sans MT"/>
          <w:b/>
          <w:bCs/>
          <w:color w:val="231F20"/>
          <w:spacing w:val="-2"/>
          <w:sz w:val="20"/>
          <w:szCs w:val="20"/>
          <w:lang w:val="fr-FR"/>
        </w:rPr>
        <w:t>b</w:t>
      </w:r>
      <w:r w:rsidRPr="006D7099">
        <w:rPr>
          <w:rFonts w:ascii="Gill Sans MT" w:eastAsia="Gill Sans MT" w:hAnsi="Gill Sans MT" w:cs="Gill Sans MT"/>
          <w:b/>
          <w:bCs/>
          <w:color w:val="231F20"/>
          <w:sz w:val="20"/>
          <w:szCs w:val="20"/>
          <w:lang w:val="fr-FR"/>
        </w:rPr>
        <w:t>licité</w:t>
      </w:r>
    </w:p>
    <w:p w14:paraId="599D8701" w14:textId="65D345DB" w:rsidR="00D657B5" w:rsidRPr="006D7099" w:rsidRDefault="00D657B5" w:rsidP="003D5E33">
      <w:pPr>
        <w:spacing w:after="0" w:line="20" w:lineRule="atLeast"/>
        <w:ind w:right="54"/>
        <w:jc w:val="both"/>
        <w:rPr>
          <w:rFonts w:ascii="Gill Sans MT" w:eastAsia="Gill Sans MT" w:hAnsi="Gill Sans MT" w:cs="Gill Sans MT"/>
          <w:sz w:val="20"/>
          <w:szCs w:val="20"/>
          <w:lang w:val="fr-FR"/>
        </w:rPr>
      </w:pPr>
      <w:r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Les frais de com</w:t>
      </w:r>
      <w:r w:rsidRPr="006D7099">
        <w:rPr>
          <w:rFonts w:ascii="Gill Sans MT" w:eastAsia="Gill Sans MT" w:hAnsi="Gill Sans MT" w:cs="Gill Sans MT"/>
          <w:color w:val="231F20"/>
          <w:spacing w:val="-2"/>
          <w:sz w:val="20"/>
          <w:szCs w:val="20"/>
          <w:lang w:val="fr-FR"/>
        </w:rPr>
        <w:t>m</w:t>
      </w:r>
      <w:r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unication se</w:t>
      </w:r>
      <w:r w:rsidRPr="006D7099">
        <w:rPr>
          <w:rFonts w:ascii="Gill Sans MT" w:eastAsia="Gill Sans MT" w:hAnsi="Gill Sans MT" w:cs="Gill Sans MT"/>
          <w:color w:val="231F20"/>
          <w:spacing w:val="-5"/>
          <w:sz w:val="20"/>
          <w:szCs w:val="20"/>
          <w:lang w:val="fr-FR"/>
        </w:rPr>
        <w:t>r</w:t>
      </w:r>
      <w:r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 xml:space="preserve">ont à la charge </w:t>
      </w:r>
      <w:r w:rsidR="00820502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 xml:space="preserve">de </w:t>
      </w:r>
      <w:r w:rsidR="00820502" w:rsidRPr="00993776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l’emprunteur</w:t>
      </w:r>
      <w:r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.</w:t>
      </w:r>
      <w:r w:rsidRPr="006D7099">
        <w:rPr>
          <w:rFonts w:ascii="Gill Sans MT" w:eastAsia="Gill Sans MT" w:hAnsi="Gill Sans MT" w:cs="Gill Sans MT"/>
          <w:color w:val="231F20"/>
          <w:spacing w:val="-20"/>
          <w:sz w:val="20"/>
          <w:szCs w:val="20"/>
          <w:lang w:val="fr-FR"/>
        </w:rPr>
        <w:t xml:space="preserve"> </w:t>
      </w:r>
      <w:r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Si besoin,</w:t>
      </w:r>
      <w:r w:rsidRPr="006D7099">
        <w:rPr>
          <w:rFonts w:ascii="Gill Sans MT" w:eastAsia="Gill Sans MT" w:hAnsi="Gill Sans MT" w:cs="Gill Sans MT"/>
          <w:color w:val="231F20"/>
          <w:spacing w:val="-20"/>
          <w:sz w:val="20"/>
          <w:szCs w:val="20"/>
          <w:lang w:val="fr-FR"/>
        </w:rPr>
        <w:t xml:space="preserve"> </w:t>
      </w:r>
      <w:r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 xml:space="preserve">le </w:t>
      </w:r>
      <w:r w:rsidR="00A623C3" w:rsidRPr="006D7099">
        <w:rPr>
          <w:rFonts w:ascii="Gill Sans MT" w:eastAsia="Gill Sans MT" w:hAnsi="Gill Sans MT" w:cs="Gill Sans MT"/>
          <w:color w:val="231F20"/>
          <w:spacing w:val="5"/>
          <w:sz w:val="20"/>
          <w:szCs w:val="20"/>
          <w:lang w:val="fr-FR"/>
        </w:rPr>
        <w:t>P</w:t>
      </w:r>
      <w:r w:rsidR="00C61D41">
        <w:rPr>
          <w:rFonts w:ascii="Gill Sans MT" w:eastAsia="Gill Sans MT" w:hAnsi="Gill Sans MT" w:cs="Gill Sans MT"/>
          <w:color w:val="231F20"/>
          <w:spacing w:val="5"/>
          <w:sz w:val="20"/>
          <w:szCs w:val="20"/>
          <w:lang w:val="fr-FR"/>
        </w:rPr>
        <w:t>arc</w:t>
      </w:r>
      <w:r w:rsidR="00A623C3"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 xml:space="preserve"> mettra à dispo</w:t>
      </w:r>
      <w:r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sition les éléments iconogr</w:t>
      </w:r>
      <w:r w:rsidRPr="006D7099">
        <w:rPr>
          <w:rFonts w:ascii="Gill Sans MT" w:eastAsia="Gill Sans MT" w:hAnsi="Gill Sans MT" w:cs="Gill Sans MT"/>
          <w:color w:val="231F20"/>
          <w:spacing w:val="-2"/>
          <w:sz w:val="20"/>
          <w:szCs w:val="20"/>
          <w:lang w:val="fr-FR"/>
        </w:rPr>
        <w:t>a</w:t>
      </w:r>
      <w:r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phiques nécessai</w:t>
      </w:r>
      <w:r w:rsidRPr="006D7099">
        <w:rPr>
          <w:rFonts w:ascii="Gill Sans MT" w:eastAsia="Gill Sans MT" w:hAnsi="Gill Sans MT" w:cs="Gill Sans MT"/>
          <w:color w:val="231F20"/>
          <w:spacing w:val="-4"/>
          <w:sz w:val="20"/>
          <w:szCs w:val="20"/>
          <w:lang w:val="fr-FR"/>
        </w:rPr>
        <w:t>r</w:t>
      </w:r>
      <w:r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es</w:t>
      </w:r>
      <w:r w:rsidRPr="006D7099">
        <w:rPr>
          <w:rFonts w:ascii="Gill Sans MT" w:eastAsia="Gill Sans MT" w:hAnsi="Gill Sans MT" w:cs="Gill Sans MT"/>
          <w:color w:val="231F20"/>
          <w:spacing w:val="11"/>
          <w:sz w:val="20"/>
          <w:szCs w:val="20"/>
          <w:lang w:val="fr-FR"/>
        </w:rPr>
        <w:t>.</w:t>
      </w:r>
      <w:r w:rsidR="00A623C3" w:rsidRPr="006D7099">
        <w:rPr>
          <w:rFonts w:ascii="Gill Sans MT" w:eastAsia="Gill Sans MT" w:hAnsi="Gill Sans MT" w:cs="Gill Sans MT"/>
          <w:color w:val="231F20"/>
          <w:spacing w:val="11"/>
          <w:sz w:val="20"/>
          <w:szCs w:val="20"/>
          <w:lang w:val="fr-FR"/>
        </w:rPr>
        <w:t xml:space="preserve"> </w:t>
      </w:r>
      <w:r w:rsidRPr="006D7099">
        <w:rPr>
          <w:rFonts w:ascii="Gill Sans MT" w:eastAsia="Gill Sans MT" w:hAnsi="Gill Sans MT" w:cs="Gill Sans MT"/>
          <w:color w:val="231F20"/>
          <w:spacing w:val="-30"/>
          <w:sz w:val="20"/>
          <w:szCs w:val="20"/>
          <w:lang w:val="fr-FR"/>
        </w:rPr>
        <w:t>T</w:t>
      </w:r>
      <w:r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ous les outils de com</w:t>
      </w:r>
      <w:r w:rsidRPr="006D7099">
        <w:rPr>
          <w:rFonts w:ascii="Gill Sans MT" w:eastAsia="Gill Sans MT" w:hAnsi="Gill Sans MT" w:cs="Gill Sans MT"/>
          <w:color w:val="231F20"/>
          <w:spacing w:val="-2"/>
          <w:sz w:val="20"/>
          <w:szCs w:val="20"/>
          <w:lang w:val="fr-FR"/>
        </w:rPr>
        <w:t>m</w:t>
      </w:r>
      <w:r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unication (affiches, dépliants,</w:t>
      </w:r>
      <w:r w:rsidRPr="006D7099">
        <w:rPr>
          <w:rFonts w:ascii="Gill Sans MT" w:eastAsia="Gill Sans MT" w:hAnsi="Gill Sans MT" w:cs="Gill Sans MT"/>
          <w:color w:val="231F20"/>
          <w:spacing w:val="-20"/>
          <w:sz w:val="20"/>
          <w:szCs w:val="20"/>
          <w:lang w:val="fr-FR"/>
        </w:rPr>
        <w:t xml:space="preserve"> </w:t>
      </w:r>
      <w:r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 xml:space="preserve">tracts...) et annonces par </w:t>
      </w:r>
      <w:r w:rsidRPr="006D7099">
        <w:rPr>
          <w:rFonts w:ascii="Gill Sans MT" w:eastAsia="Gill Sans MT" w:hAnsi="Gill Sans MT" w:cs="Gill Sans MT"/>
          <w:color w:val="231F20"/>
          <w:spacing w:val="-4"/>
          <w:sz w:val="20"/>
          <w:szCs w:val="20"/>
          <w:lang w:val="fr-FR"/>
        </w:rPr>
        <w:t>v</w:t>
      </w:r>
      <w:r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oie de p</w:t>
      </w:r>
      <w:r w:rsidRPr="006D7099">
        <w:rPr>
          <w:rFonts w:ascii="Gill Sans MT" w:eastAsia="Gill Sans MT" w:hAnsi="Gill Sans MT" w:cs="Gill Sans MT"/>
          <w:color w:val="231F20"/>
          <w:spacing w:val="-4"/>
          <w:sz w:val="20"/>
          <w:szCs w:val="20"/>
          <w:lang w:val="fr-FR"/>
        </w:rPr>
        <w:t>r</w:t>
      </w:r>
      <w:r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esse (écrite et audi</w:t>
      </w:r>
      <w:r w:rsidRPr="006D7099">
        <w:rPr>
          <w:rFonts w:ascii="Gill Sans MT" w:eastAsia="Gill Sans MT" w:hAnsi="Gill Sans MT" w:cs="Gill Sans MT"/>
          <w:color w:val="231F20"/>
          <w:spacing w:val="-2"/>
          <w:sz w:val="20"/>
          <w:szCs w:val="20"/>
          <w:lang w:val="fr-FR"/>
        </w:rPr>
        <w:t>o</w:t>
      </w:r>
      <w:r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visuelle) d</w:t>
      </w:r>
      <w:r w:rsidRPr="006D7099">
        <w:rPr>
          <w:rFonts w:ascii="Gill Sans MT" w:eastAsia="Gill Sans MT" w:hAnsi="Gill Sans MT" w:cs="Gill Sans MT"/>
          <w:color w:val="231F20"/>
          <w:spacing w:val="-3"/>
          <w:sz w:val="20"/>
          <w:szCs w:val="20"/>
          <w:lang w:val="fr-FR"/>
        </w:rPr>
        <w:t>e</w:t>
      </w:r>
      <w:r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v</w:t>
      </w:r>
      <w:r w:rsidRPr="006D7099">
        <w:rPr>
          <w:rFonts w:ascii="Gill Sans MT" w:eastAsia="Gill Sans MT" w:hAnsi="Gill Sans MT" w:cs="Gill Sans MT"/>
          <w:color w:val="231F20"/>
          <w:spacing w:val="-5"/>
          <w:sz w:val="20"/>
          <w:szCs w:val="20"/>
          <w:lang w:val="fr-FR"/>
        </w:rPr>
        <w:t>r</w:t>
      </w:r>
      <w:r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ont mentionner obligatoi</w:t>
      </w:r>
      <w:r w:rsidRPr="006D7099">
        <w:rPr>
          <w:rFonts w:ascii="Gill Sans MT" w:eastAsia="Gill Sans MT" w:hAnsi="Gill Sans MT" w:cs="Gill Sans MT"/>
          <w:color w:val="231F20"/>
          <w:spacing w:val="-4"/>
          <w:sz w:val="20"/>
          <w:szCs w:val="20"/>
          <w:lang w:val="fr-FR"/>
        </w:rPr>
        <w:t>r</w:t>
      </w:r>
      <w:r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ement le pa</w:t>
      </w:r>
      <w:r w:rsidRPr="006D7099">
        <w:rPr>
          <w:rFonts w:ascii="Gill Sans MT" w:eastAsia="Gill Sans MT" w:hAnsi="Gill Sans MT" w:cs="Gill Sans MT"/>
          <w:color w:val="231F20"/>
          <w:spacing w:val="4"/>
          <w:sz w:val="20"/>
          <w:szCs w:val="20"/>
          <w:lang w:val="fr-FR"/>
        </w:rPr>
        <w:t>r</w:t>
      </w:r>
      <w:r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 xml:space="preserve">tenariat </w:t>
      </w:r>
      <w:r w:rsidRPr="006D7099">
        <w:rPr>
          <w:rFonts w:ascii="Gill Sans MT" w:eastAsia="Gill Sans MT" w:hAnsi="Gill Sans MT" w:cs="Gill Sans MT"/>
          <w:color w:val="231F20"/>
          <w:spacing w:val="-7"/>
          <w:sz w:val="20"/>
          <w:szCs w:val="20"/>
          <w:lang w:val="fr-FR"/>
        </w:rPr>
        <w:t>a</w:t>
      </w:r>
      <w:r w:rsidRPr="006D7099">
        <w:rPr>
          <w:rFonts w:ascii="Gill Sans MT" w:eastAsia="Gill Sans MT" w:hAnsi="Gill Sans MT" w:cs="Gill Sans MT"/>
          <w:color w:val="231F20"/>
          <w:spacing w:val="-4"/>
          <w:sz w:val="20"/>
          <w:szCs w:val="20"/>
          <w:lang w:val="fr-FR"/>
        </w:rPr>
        <w:t>v</w:t>
      </w:r>
      <w:r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ec le</w:t>
      </w:r>
      <w:r w:rsidR="00A623C3"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 xml:space="preserve"> P</w:t>
      </w:r>
      <w:r w:rsidR="00C61D41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arc</w:t>
      </w:r>
      <w:r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.</w:t>
      </w:r>
    </w:p>
    <w:p w14:paraId="0B512295" w14:textId="77777777" w:rsidR="00D657B5" w:rsidRPr="001277DF" w:rsidRDefault="00D657B5" w:rsidP="001277DF">
      <w:pPr>
        <w:spacing w:after="0" w:line="20" w:lineRule="atLeast"/>
        <w:jc w:val="both"/>
        <w:rPr>
          <w:sz w:val="20"/>
          <w:lang w:val="fr-FR"/>
        </w:rPr>
      </w:pPr>
    </w:p>
    <w:p w14:paraId="42A87337" w14:textId="6146B4F0" w:rsidR="00D657B5" w:rsidRPr="006D7099" w:rsidRDefault="00D657B5" w:rsidP="001277DF">
      <w:pPr>
        <w:spacing w:after="0" w:line="20" w:lineRule="atLeast"/>
        <w:ind w:right="-20"/>
        <w:jc w:val="both"/>
        <w:rPr>
          <w:rFonts w:ascii="Gill Sans MT" w:eastAsia="Gill Sans MT" w:hAnsi="Gill Sans MT" w:cs="Gill Sans MT"/>
          <w:sz w:val="20"/>
          <w:szCs w:val="20"/>
          <w:lang w:val="fr-FR"/>
        </w:rPr>
      </w:pPr>
      <w:r w:rsidRPr="006D7099">
        <w:rPr>
          <w:rFonts w:ascii="Gill Sans MT" w:eastAsia="Gill Sans MT" w:hAnsi="Gill Sans MT" w:cs="Gill Sans MT"/>
          <w:b/>
          <w:bCs/>
          <w:color w:val="231F20"/>
          <w:sz w:val="20"/>
          <w:szCs w:val="20"/>
          <w:lang w:val="fr-FR"/>
        </w:rPr>
        <w:t>A</w:t>
      </w:r>
      <w:r w:rsidRPr="006D7099">
        <w:rPr>
          <w:rFonts w:ascii="Gill Sans MT" w:eastAsia="Gill Sans MT" w:hAnsi="Gill Sans MT" w:cs="Gill Sans MT"/>
          <w:b/>
          <w:bCs/>
          <w:color w:val="231F20"/>
          <w:spacing w:val="4"/>
          <w:sz w:val="20"/>
          <w:szCs w:val="20"/>
          <w:lang w:val="fr-FR"/>
        </w:rPr>
        <w:t>r</w:t>
      </w:r>
      <w:r w:rsidRPr="006D7099">
        <w:rPr>
          <w:rFonts w:ascii="Gill Sans MT" w:eastAsia="Gill Sans MT" w:hAnsi="Gill Sans MT" w:cs="Gill Sans MT"/>
          <w:b/>
          <w:bCs/>
          <w:color w:val="231F20"/>
          <w:sz w:val="20"/>
          <w:szCs w:val="20"/>
          <w:lang w:val="fr-FR"/>
        </w:rPr>
        <w:t>ticle 8 –</w:t>
      </w:r>
      <w:r w:rsidR="00445690" w:rsidRPr="006D7099">
        <w:rPr>
          <w:rFonts w:ascii="Gill Sans MT" w:eastAsia="Gill Sans MT" w:hAnsi="Gill Sans MT" w:cs="Gill Sans MT"/>
          <w:b/>
          <w:bCs/>
          <w:color w:val="231F20"/>
          <w:sz w:val="20"/>
          <w:szCs w:val="20"/>
          <w:lang w:val="fr-FR"/>
        </w:rPr>
        <w:t xml:space="preserve"> R</w:t>
      </w:r>
      <w:r w:rsidRPr="006D7099">
        <w:rPr>
          <w:rFonts w:ascii="Gill Sans MT" w:eastAsia="Gill Sans MT" w:hAnsi="Gill Sans MT" w:cs="Gill Sans MT"/>
          <w:b/>
          <w:bCs/>
          <w:color w:val="231F20"/>
          <w:sz w:val="20"/>
          <w:szCs w:val="20"/>
          <w:lang w:val="fr-FR"/>
        </w:rPr>
        <w:t>ep</w:t>
      </w:r>
      <w:r w:rsidRPr="006D7099">
        <w:rPr>
          <w:rFonts w:ascii="Gill Sans MT" w:eastAsia="Gill Sans MT" w:hAnsi="Gill Sans MT" w:cs="Gill Sans MT"/>
          <w:b/>
          <w:bCs/>
          <w:color w:val="231F20"/>
          <w:spacing w:val="-5"/>
          <w:sz w:val="20"/>
          <w:szCs w:val="20"/>
          <w:lang w:val="fr-FR"/>
        </w:rPr>
        <w:t>r</w:t>
      </w:r>
      <w:r w:rsidRPr="006D7099">
        <w:rPr>
          <w:rFonts w:ascii="Gill Sans MT" w:eastAsia="Gill Sans MT" w:hAnsi="Gill Sans MT" w:cs="Gill Sans MT"/>
          <w:b/>
          <w:bCs/>
          <w:color w:val="231F20"/>
          <w:sz w:val="20"/>
          <w:szCs w:val="20"/>
          <w:lang w:val="fr-FR"/>
        </w:rPr>
        <w:t>oduction</w:t>
      </w:r>
    </w:p>
    <w:p w14:paraId="5358CA97" w14:textId="1EE22C89" w:rsidR="00D657B5" w:rsidRPr="006D7099" w:rsidRDefault="00D657B5" w:rsidP="001277DF">
      <w:pPr>
        <w:spacing w:after="0" w:line="20" w:lineRule="atLeast"/>
        <w:ind w:right="-20"/>
        <w:jc w:val="both"/>
        <w:rPr>
          <w:rFonts w:ascii="Gill Sans MT" w:eastAsia="Gill Sans MT" w:hAnsi="Gill Sans MT" w:cs="Gill Sans MT"/>
          <w:sz w:val="20"/>
          <w:szCs w:val="20"/>
          <w:lang w:val="fr-FR"/>
        </w:rPr>
      </w:pPr>
      <w:r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 xml:space="preserve">Sur autorisation du </w:t>
      </w:r>
      <w:r w:rsidR="00E036B4" w:rsidRPr="006D7099">
        <w:rPr>
          <w:rFonts w:ascii="Gill Sans MT" w:eastAsia="Gill Sans MT" w:hAnsi="Gill Sans MT" w:cs="Gill Sans MT"/>
          <w:color w:val="231F20"/>
          <w:spacing w:val="5"/>
          <w:sz w:val="20"/>
          <w:szCs w:val="20"/>
          <w:lang w:val="fr-FR"/>
        </w:rPr>
        <w:t>P</w:t>
      </w:r>
      <w:r w:rsidR="00C61D41">
        <w:rPr>
          <w:rFonts w:ascii="Gill Sans MT" w:eastAsia="Gill Sans MT" w:hAnsi="Gill Sans MT" w:cs="Gill Sans MT"/>
          <w:color w:val="231F20"/>
          <w:spacing w:val="5"/>
          <w:sz w:val="20"/>
          <w:szCs w:val="20"/>
          <w:lang w:val="fr-FR"/>
        </w:rPr>
        <w:t>arc.</w:t>
      </w:r>
      <w:r w:rsidRPr="006D7099">
        <w:rPr>
          <w:rFonts w:ascii="Gill Sans MT" w:eastAsia="Gill Sans MT" w:hAnsi="Gill Sans MT" w:cs="Gill Sans MT"/>
          <w:color w:val="231F20"/>
          <w:spacing w:val="-20"/>
          <w:sz w:val="20"/>
          <w:szCs w:val="20"/>
          <w:lang w:val="fr-FR"/>
        </w:rPr>
        <w:t xml:space="preserve"> </w:t>
      </w:r>
    </w:p>
    <w:p w14:paraId="1060D2E2" w14:textId="77777777" w:rsidR="00D657B5" w:rsidRPr="001277DF" w:rsidRDefault="00D657B5" w:rsidP="001277DF">
      <w:pPr>
        <w:spacing w:after="0" w:line="20" w:lineRule="atLeast"/>
        <w:jc w:val="both"/>
        <w:rPr>
          <w:sz w:val="20"/>
          <w:szCs w:val="24"/>
          <w:lang w:val="fr-FR"/>
        </w:rPr>
      </w:pPr>
    </w:p>
    <w:p w14:paraId="6D86DB46" w14:textId="77777777" w:rsidR="00D657B5" w:rsidRPr="006D7099" w:rsidRDefault="00D657B5" w:rsidP="001277DF">
      <w:pPr>
        <w:spacing w:after="0" w:line="20" w:lineRule="atLeast"/>
        <w:ind w:right="-20"/>
        <w:jc w:val="both"/>
        <w:rPr>
          <w:rFonts w:ascii="Gill Sans MT" w:eastAsia="Gill Sans MT" w:hAnsi="Gill Sans MT" w:cs="Gill Sans MT"/>
          <w:sz w:val="20"/>
          <w:szCs w:val="20"/>
          <w:lang w:val="fr-FR"/>
        </w:rPr>
      </w:pPr>
      <w:r w:rsidRPr="006D7099">
        <w:rPr>
          <w:rFonts w:ascii="Gill Sans MT" w:eastAsia="Gill Sans MT" w:hAnsi="Gill Sans MT" w:cs="Gill Sans MT"/>
          <w:b/>
          <w:bCs/>
          <w:color w:val="231F20"/>
          <w:sz w:val="20"/>
          <w:szCs w:val="20"/>
          <w:lang w:val="fr-FR"/>
        </w:rPr>
        <w:t>A</w:t>
      </w:r>
      <w:r w:rsidRPr="006D7099">
        <w:rPr>
          <w:rFonts w:ascii="Gill Sans MT" w:eastAsia="Gill Sans MT" w:hAnsi="Gill Sans MT" w:cs="Gill Sans MT"/>
          <w:b/>
          <w:bCs/>
          <w:color w:val="231F20"/>
          <w:spacing w:val="4"/>
          <w:sz w:val="20"/>
          <w:szCs w:val="20"/>
          <w:lang w:val="fr-FR"/>
        </w:rPr>
        <w:t>r</w:t>
      </w:r>
      <w:r w:rsidRPr="006D7099">
        <w:rPr>
          <w:rFonts w:ascii="Gill Sans MT" w:eastAsia="Gill Sans MT" w:hAnsi="Gill Sans MT" w:cs="Gill Sans MT"/>
          <w:b/>
          <w:bCs/>
          <w:color w:val="231F20"/>
          <w:sz w:val="20"/>
          <w:szCs w:val="20"/>
          <w:lang w:val="fr-FR"/>
        </w:rPr>
        <w:t>ticle 9 –</w:t>
      </w:r>
      <w:r w:rsidRPr="006D7099">
        <w:rPr>
          <w:rFonts w:ascii="Gill Sans MT" w:eastAsia="Gill Sans MT" w:hAnsi="Gill Sans MT" w:cs="Gill Sans MT"/>
          <w:b/>
          <w:bCs/>
          <w:color w:val="231F20"/>
          <w:spacing w:val="-20"/>
          <w:sz w:val="20"/>
          <w:szCs w:val="20"/>
          <w:lang w:val="fr-FR"/>
        </w:rPr>
        <w:t xml:space="preserve"> </w:t>
      </w:r>
      <w:r w:rsidRPr="006D7099">
        <w:rPr>
          <w:rFonts w:ascii="Gill Sans MT" w:eastAsia="Gill Sans MT" w:hAnsi="Gill Sans MT" w:cs="Gill Sans MT"/>
          <w:b/>
          <w:bCs/>
          <w:color w:val="231F20"/>
          <w:sz w:val="20"/>
          <w:szCs w:val="20"/>
          <w:lang w:val="fr-FR"/>
        </w:rPr>
        <w:t>Assurances</w:t>
      </w:r>
    </w:p>
    <w:p w14:paraId="69970EF4" w14:textId="0F78B62D" w:rsidR="00D657B5" w:rsidRPr="006D7099" w:rsidRDefault="00D657B5" w:rsidP="001277DF">
      <w:pPr>
        <w:spacing w:after="0" w:line="20" w:lineRule="atLeast"/>
        <w:ind w:right="54"/>
        <w:jc w:val="both"/>
        <w:rPr>
          <w:rFonts w:ascii="Gill Sans MT" w:eastAsia="Gill Sans MT" w:hAnsi="Gill Sans MT" w:cs="Gill Sans MT"/>
          <w:sz w:val="20"/>
          <w:szCs w:val="20"/>
          <w:lang w:val="fr-FR"/>
        </w:rPr>
      </w:pPr>
      <w:r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Le bénéficiai</w:t>
      </w:r>
      <w:r w:rsidRPr="006D7099">
        <w:rPr>
          <w:rFonts w:ascii="Gill Sans MT" w:eastAsia="Gill Sans MT" w:hAnsi="Gill Sans MT" w:cs="Gill Sans MT"/>
          <w:color w:val="231F20"/>
          <w:spacing w:val="-4"/>
          <w:sz w:val="20"/>
          <w:szCs w:val="20"/>
          <w:lang w:val="fr-FR"/>
        </w:rPr>
        <w:t>r</w:t>
      </w:r>
      <w:r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e s’engage à assu</w:t>
      </w:r>
      <w:r w:rsidRPr="006D7099">
        <w:rPr>
          <w:rFonts w:ascii="Gill Sans MT" w:eastAsia="Gill Sans MT" w:hAnsi="Gill Sans MT" w:cs="Gill Sans MT"/>
          <w:color w:val="231F20"/>
          <w:spacing w:val="-4"/>
          <w:sz w:val="20"/>
          <w:szCs w:val="20"/>
          <w:lang w:val="fr-FR"/>
        </w:rPr>
        <w:t>r</w:t>
      </w:r>
      <w:r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er l’exposition auprès d’une compagnie d’assurance de son choix. Cette assurance couvrira les dommages,</w:t>
      </w:r>
      <w:r w:rsidRPr="006D7099">
        <w:rPr>
          <w:rFonts w:ascii="Gill Sans MT" w:eastAsia="Gill Sans MT" w:hAnsi="Gill Sans MT" w:cs="Gill Sans MT"/>
          <w:color w:val="231F20"/>
          <w:spacing w:val="-20"/>
          <w:sz w:val="20"/>
          <w:szCs w:val="20"/>
          <w:lang w:val="fr-FR"/>
        </w:rPr>
        <w:t xml:space="preserve"> </w:t>
      </w:r>
      <w:r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pe</w:t>
      </w:r>
      <w:r w:rsidRPr="006D7099">
        <w:rPr>
          <w:rFonts w:ascii="Gill Sans MT" w:eastAsia="Gill Sans MT" w:hAnsi="Gill Sans MT" w:cs="Gill Sans MT"/>
          <w:color w:val="231F20"/>
          <w:spacing w:val="4"/>
          <w:sz w:val="20"/>
          <w:szCs w:val="20"/>
          <w:lang w:val="fr-FR"/>
        </w:rPr>
        <w:t>r</w:t>
      </w:r>
      <w:r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tes,</w:t>
      </w:r>
      <w:r w:rsidRPr="006D7099">
        <w:rPr>
          <w:rFonts w:ascii="Gill Sans MT" w:eastAsia="Gill Sans MT" w:hAnsi="Gill Sans MT" w:cs="Gill Sans MT"/>
          <w:color w:val="231F20"/>
          <w:spacing w:val="-20"/>
          <w:sz w:val="20"/>
          <w:szCs w:val="20"/>
          <w:lang w:val="fr-FR"/>
        </w:rPr>
        <w:t xml:space="preserve"> </w:t>
      </w:r>
      <w:r w:rsidRPr="006D7099">
        <w:rPr>
          <w:rFonts w:ascii="Gill Sans MT" w:eastAsia="Gill Sans MT" w:hAnsi="Gill Sans MT" w:cs="Gill Sans MT"/>
          <w:color w:val="231F20"/>
          <w:spacing w:val="-4"/>
          <w:sz w:val="20"/>
          <w:szCs w:val="20"/>
          <w:lang w:val="fr-FR"/>
        </w:rPr>
        <w:t>v</w:t>
      </w:r>
      <w:r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ol qui pou</w:t>
      </w:r>
      <w:r w:rsidRPr="006D7099">
        <w:rPr>
          <w:rFonts w:ascii="Gill Sans MT" w:eastAsia="Gill Sans MT" w:hAnsi="Gill Sans MT" w:cs="Gill Sans MT"/>
          <w:color w:val="231F20"/>
          <w:spacing w:val="-2"/>
          <w:sz w:val="20"/>
          <w:szCs w:val="20"/>
          <w:lang w:val="fr-FR"/>
        </w:rPr>
        <w:t>r</w:t>
      </w:r>
      <w:r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raient su</w:t>
      </w:r>
      <w:r w:rsidRPr="006D7099">
        <w:rPr>
          <w:rFonts w:ascii="Gill Sans MT" w:eastAsia="Gill Sans MT" w:hAnsi="Gill Sans MT" w:cs="Gill Sans MT"/>
          <w:color w:val="231F20"/>
          <w:spacing w:val="6"/>
          <w:sz w:val="20"/>
          <w:szCs w:val="20"/>
          <w:lang w:val="fr-FR"/>
        </w:rPr>
        <w:t>r</w:t>
      </w:r>
      <w:r w:rsidRPr="006D7099">
        <w:rPr>
          <w:rFonts w:ascii="Gill Sans MT" w:eastAsia="Gill Sans MT" w:hAnsi="Gill Sans MT" w:cs="Gill Sans MT"/>
          <w:color w:val="231F20"/>
          <w:spacing w:val="-4"/>
          <w:sz w:val="20"/>
          <w:szCs w:val="20"/>
          <w:lang w:val="fr-FR"/>
        </w:rPr>
        <w:t>v</w:t>
      </w:r>
      <w:r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enir lors de la ma</w:t>
      </w:r>
      <w:r w:rsidRPr="006D7099">
        <w:rPr>
          <w:rFonts w:ascii="Gill Sans MT" w:eastAsia="Gill Sans MT" w:hAnsi="Gill Sans MT" w:cs="Gill Sans MT"/>
          <w:color w:val="231F20"/>
          <w:spacing w:val="-2"/>
          <w:sz w:val="20"/>
          <w:szCs w:val="20"/>
          <w:lang w:val="fr-FR"/>
        </w:rPr>
        <w:t>n</w:t>
      </w:r>
      <w:r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utention et durant le prêt.</w:t>
      </w:r>
      <w:r w:rsidRPr="006D7099">
        <w:rPr>
          <w:rFonts w:ascii="Gill Sans MT" w:eastAsia="Gill Sans MT" w:hAnsi="Gill Sans MT" w:cs="Gill Sans MT"/>
          <w:color w:val="231F20"/>
          <w:spacing w:val="-20"/>
          <w:sz w:val="20"/>
          <w:szCs w:val="20"/>
          <w:lang w:val="fr-FR"/>
        </w:rPr>
        <w:t xml:space="preserve"> </w:t>
      </w:r>
      <w:r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Une attestation d’assurance d</w:t>
      </w:r>
      <w:r w:rsidRPr="006D7099">
        <w:rPr>
          <w:rFonts w:ascii="Gill Sans MT" w:eastAsia="Gill Sans MT" w:hAnsi="Gill Sans MT" w:cs="Gill Sans MT"/>
          <w:color w:val="231F20"/>
          <w:spacing w:val="-4"/>
          <w:sz w:val="20"/>
          <w:szCs w:val="20"/>
          <w:lang w:val="fr-FR"/>
        </w:rPr>
        <w:t>e</w:t>
      </w:r>
      <w:r w:rsidR="005312A0"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vra i</w:t>
      </w:r>
      <w:r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mpérati</w:t>
      </w:r>
      <w:r w:rsidRPr="006D7099">
        <w:rPr>
          <w:rFonts w:ascii="Gill Sans MT" w:eastAsia="Gill Sans MT" w:hAnsi="Gill Sans MT" w:cs="Gill Sans MT"/>
          <w:color w:val="231F20"/>
          <w:spacing w:val="-4"/>
          <w:sz w:val="20"/>
          <w:szCs w:val="20"/>
          <w:lang w:val="fr-FR"/>
        </w:rPr>
        <w:t>v</w:t>
      </w:r>
      <w:r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ement êt</w:t>
      </w:r>
      <w:r w:rsidRPr="006D7099">
        <w:rPr>
          <w:rFonts w:ascii="Gill Sans MT" w:eastAsia="Gill Sans MT" w:hAnsi="Gill Sans MT" w:cs="Gill Sans MT"/>
          <w:color w:val="231F20"/>
          <w:spacing w:val="-4"/>
          <w:sz w:val="20"/>
          <w:szCs w:val="20"/>
          <w:lang w:val="fr-FR"/>
        </w:rPr>
        <w:t>r</w:t>
      </w:r>
      <w:r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 xml:space="preserve">e </w:t>
      </w:r>
      <w:r w:rsidRPr="006D7099">
        <w:rPr>
          <w:rFonts w:ascii="Gill Sans MT" w:eastAsia="Gill Sans MT" w:hAnsi="Gill Sans MT" w:cs="Gill Sans MT"/>
          <w:color w:val="231F20"/>
          <w:spacing w:val="-2"/>
          <w:sz w:val="20"/>
          <w:szCs w:val="20"/>
          <w:lang w:val="fr-FR"/>
        </w:rPr>
        <w:t>f</w:t>
      </w:r>
      <w:r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ournie par le bénéficiai</w:t>
      </w:r>
      <w:r w:rsidRPr="006D7099">
        <w:rPr>
          <w:rFonts w:ascii="Gill Sans MT" w:eastAsia="Gill Sans MT" w:hAnsi="Gill Sans MT" w:cs="Gill Sans MT"/>
          <w:color w:val="231F20"/>
          <w:spacing w:val="-4"/>
          <w:sz w:val="20"/>
          <w:szCs w:val="20"/>
          <w:lang w:val="fr-FR"/>
        </w:rPr>
        <w:t>r</w:t>
      </w:r>
      <w:r w:rsidRPr="006D7099">
        <w:rPr>
          <w:rFonts w:ascii="Gill Sans MT" w:eastAsia="Gill Sans MT" w:hAnsi="Gill Sans MT" w:cs="Gill Sans MT"/>
          <w:color w:val="231F20"/>
          <w:spacing w:val="4"/>
          <w:sz w:val="20"/>
          <w:szCs w:val="20"/>
          <w:lang w:val="fr-FR"/>
        </w:rPr>
        <w:t>e</w:t>
      </w:r>
      <w:r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.</w:t>
      </w:r>
      <w:r w:rsidRPr="006D7099">
        <w:rPr>
          <w:rFonts w:ascii="Gill Sans MT" w:eastAsia="Gill Sans MT" w:hAnsi="Gill Sans MT" w:cs="Gill Sans MT"/>
          <w:color w:val="231F20"/>
          <w:spacing w:val="-20"/>
          <w:sz w:val="20"/>
          <w:szCs w:val="20"/>
          <w:lang w:val="fr-FR"/>
        </w:rPr>
        <w:t xml:space="preserve"> </w:t>
      </w:r>
      <w:r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Si ce n’était pas le cas,</w:t>
      </w:r>
      <w:r w:rsidRPr="006D7099">
        <w:rPr>
          <w:rFonts w:ascii="Gill Sans MT" w:eastAsia="Gill Sans MT" w:hAnsi="Gill Sans MT" w:cs="Gill Sans MT"/>
          <w:color w:val="231F20"/>
          <w:spacing w:val="-20"/>
          <w:sz w:val="20"/>
          <w:szCs w:val="20"/>
          <w:lang w:val="fr-FR"/>
        </w:rPr>
        <w:t xml:space="preserve"> </w:t>
      </w:r>
      <w:r w:rsidR="000F3408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l’exposition ne</w:t>
      </w:r>
      <w:r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 xml:space="preserve"> sau</w:t>
      </w:r>
      <w:r w:rsidR="000F3408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rai</w:t>
      </w:r>
      <w:r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t êt</w:t>
      </w:r>
      <w:r w:rsidRPr="006D7099">
        <w:rPr>
          <w:rFonts w:ascii="Gill Sans MT" w:eastAsia="Gill Sans MT" w:hAnsi="Gill Sans MT" w:cs="Gill Sans MT"/>
          <w:color w:val="231F20"/>
          <w:spacing w:val="-4"/>
          <w:sz w:val="20"/>
          <w:szCs w:val="20"/>
          <w:lang w:val="fr-FR"/>
        </w:rPr>
        <w:t>r</w:t>
      </w:r>
      <w:r w:rsidR="000F3408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e empruntée</w:t>
      </w:r>
      <w:r w:rsidR="002265EF"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 xml:space="preserve"> par le béné</w:t>
      </w:r>
      <w:r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ficiai</w:t>
      </w:r>
      <w:r w:rsidRPr="006D7099">
        <w:rPr>
          <w:rFonts w:ascii="Gill Sans MT" w:eastAsia="Gill Sans MT" w:hAnsi="Gill Sans MT" w:cs="Gill Sans MT"/>
          <w:color w:val="231F20"/>
          <w:spacing w:val="-4"/>
          <w:sz w:val="20"/>
          <w:szCs w:val="20"/>
          <w:lang w:val="fr-FR"/>
        </w:rPr>
        <w:t>r</w:t>
      </w:r>
      <w:r w:rsidRPr="006D7099">
        <w:rPr>
          <w:rFonts w:ascii="Gill Sans MT" w:eastAsia="Gill Sans MT" w:hAnsi="Gill Sans MT" w:cs="Gill Sans MT"/>
          <w:color w:val="231F20"/>
          <w:spacing w:val="4"/>
          <w:sz w:val="20"/>
          <w:szCs w:val="20"/>
          <w:lang w:val="fr-FR"/>
        </w:rPr>
        <w:t>e</w:t>
      </w:r>
      <w:r w:rsidRPr="006D7099">
        <w:rPr>
          <w:rFonts w:ascii="Gill Sans MT" w:eastAsia="Gill Sans MT" w:hAnsi="Gill Sans MT" w:cs="Gill Sans MT"/>
          <w:color w:val="231F20"/>
          <w:spacing w:val="6"/>
          <w:sz w:val="20"/>
          <w:szCs w:val="20"/>
          <w:lang w:val="fr-FR"/>
        </w:rPr>
        <w:t>.</w:t>
      </w:r>
      <w:r w:rsidR="002265EF" w:rsidRPr="006D7099">
        <w:rPr>
          <w:rFonts w:ascii="Gill Sans MT" w:eastAsia="Gill Sans MT" w:hAnsi="Gill Sans MT" w:cs="Gill Sans MT"/>
          <w:color w:val="231F20"/>
          <w:spacing w:val="6"/>
          <w:sz w:val="20"/>
          <w:szCs w:val="20"/>
          <w:lang w:val="fr-FR"/>
        </w:rPr>
        <w:t xml:space="preserve"> </w:t>
      </w:r>
      <w:r w:rsidRPr="006D7099">
        <w:rPr>
          <w:rFonts w:ascii="Gill Sans MT" w:eastAsia="Gill Sans MT" w:hAnsi="Gill Sans MT" w:cs="Gill Sans MT"/>
          <w:color w:val="231F20"/>
          <w:spacing w:val="-12"/>
          <w:sz w:val="20"/>
          <w:szCs w:val="20"/>
          <w:lang w:val="fr-FR"/>
        </w:rPr>
        <w:t>V</w:t>
      </w:r>
      <w:r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aleur</w:t>
      </w:r>
      <w:r w:rsidRPr="006D7099">
        <w:rPr>
          <w:rFonts w:ascii="Gill Sans MT" w:eastAsia="Gill Sans MT" w:hAnsi="Gill Sans MT" w:cs="Gill Sans MT"/>
          <w:color w:val="231F20"/>
          <w:spacing w:val="4"/>
          <w:sz w:val="20"/>
          <w:szCs w:val="20"/>
          <w:lang w:val="fr-FR"/>
        </w:rPr>
        <w:t xml:space="preserve"> </w:t>
      </w:r>
      <w:r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de cette exposition :</w:t>
      </w:r>
      <w:r w:rsidRPr="006D7099">
        <w:rPr>
          <w:rFonts w:ascii="Gill Sans MT" w:eastAsia="Gill Sans MT" w:hAnsi="Gill Sans MT" w:cs="Gill Sans MT"/>
          <w:color w:val="231F20"/>
          <w:spacing w:val="-20"/>
          <w:sz w:val="20"/>
          <w:szCs w:val="20"/>
          <w:lang w:val="fr-FR"/>
        </w:rPr>
        <w:t xml:space="preserve"> </w:t>
      </w:r>
      <w:r w:rsidR="00571314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 xml:space="preserve">3 400 </w:t>
      </w:r>
      <w:r w:rsidR="00BB0663"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€</w:t>
      </w:r>
      <w:r w:rsidR="000F3408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 xml:space="preserve"> </w:t>
      </w:r>
      <w:r w:rsidR="00571314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 xml:space="preserve">TTC </w:t>
      </w:r>
      <w:r w:rsidR="000F3408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(valeur clou à clou en annexe)</w:t>
      </w:r>
      <w:r w:rsidR="00912F78"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.</w:t>
      </w:r>
      <w:r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 xml:space="preserve"> En cas de litig</w:t>
      </w:r>
      <w:r w:rsidRPr="006D7099">
        <w:rPr>
          <w:rFonts w:ascii="Gill Sans MT" w:eastAsia="Gill Sans MT" w:hAnsi="Gill Sans MT" w:cs="Gill Sans MT"/>
          <w:color w:val="231F20"/>
          <w:spacing w:val="4"/>
          <w:sz w:val="20"/>
          <w:szCs w:val="20"/>
          <w:lang w:val="fr-FR"/>
        </w:rPr>
        <w:t>e</w:t>
      </w:r>
      <w:r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,</w:t>
      </w:r>
      <w:r w:rsidRPr="006D7099">
        <w:rPr>
          <w:rFonts w:ascii="Gill Sans MT" w:eastAsia="Gill Sans MT" w:hAnsi="Gill Sans MT" w:cs="Gill Sans MT"/>
          <w:color w:val="231F20"/>
          <w:spacing w:val="-20"/>
          <w:sz w:val="20"/>
          <w:szCs w:val="20"/>
          <w:lang w:val="fr-FR"/>
        </w:rPr>
        <w:t xml:space="preserve"> </w:t>
      </w:r>
      <w:r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 xml:space="preserve">en </w:t>
      </w:r>
      <w:r w:rsidR="00912F78"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l’</w:t>
      </w:r>
      <w:r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absence de règlement à l’amiabl</w:t>
      </w:r>
      <w:r w:rsidRPr="006D7099">
        <w:rPr>
          <w:rFonts w:ascii="Gill Sans MT" w:eastAsia="Gill Sans MT" w:hAnsi="Gill Sans MT" w:cs="Gill Sans MT"/>
          <w:color w:val="231F20"/>
          <w:spacing w:val="4"/>
          <w:sz w:val="20"/>
          <w:szCs w:val="20"/>
          <w:lang w:val="fr-FR"/>
        </w:rPr>
        <w:t>e</w:t>
      </w:r>
      <w:r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, le diffé</w:t>
      </w:r>
      <w:r w:rsidRPr="006D7099">
        <w:rPr>
          <w:rFonts w:ascii="Gill Sans MT" w:eastAsia="Gill Sans MT" w:hAnsi="Gill Sans MT" w:cs="Gill Sans MT"/>
          <w:color w:val="231F20"/>
          <w:spacing w:val="-4"/>
          <w:sz w:val="20"/>
          <w:szCs w:val="20"/>
          <w:lang w:val="fr-FR"/>
        </w:rPr>
        <w:t>r</w:t>
      </w:r>
      <w:r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ent pou</w:t>
      </w:r>
      <w:r w:rsidRPr="006D7099">
        <w:rPr>
          <w:rFonts w:ascii="Gill Sans MT" w:eastAsia="Gill Sans MT" w:hAnsi="Gill Sans MT" w:cs="Gill Sans MT"/>
          <w:color w:val="231F20"/>
          <w:spacing w:val="-2"/>
          <w:sz w:val="20"/>
          <w:szCs w:val="20"/>
          <w:lang w:val="fr-FR"/>
        </w:rPr>
        <w:t>r</w:t>
      </w:r>
      <w:r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ra êt</w:t>
      </w:r>
      <w:r w:rsidRPr="006D7099">
        <w:rPr>
          <w:rFonts w:ascii="Gill Sans MT" w:eastAsia="Gill Sans MT" w:hAnsi="Gill Sans MT" w:cs="Gill Sans MT"/>
          <w:color w:val="231F20"/>
          <w:spacing w:val="-4"/>
          <w:sz w:val="20"/>
          <w:szCs w:val="20"/>
          <w:lang w:val="fr-FR"/>
        </w:rPr>
        <w:t>r</w:t>
      </w:r>
      <w:r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e po</w:t>
      </w:r>
      <w:r w:rsidRPr="006D7099">
        <w:rPr>
          <w:rFonts w:ascii="Gill Sans MT" w:eastAsia="Gill Sans MT" w:hAnsi="Gill Sans MT" w:cs="Gill Sans MT"/>
          <w:color w:val="231F20"/>
          <w:spacing w:val="4"/>
          <w:sz w:val="20"/>
          <w:szCs w:val="20"/>
          <w:lang w:val="fr-FR"/>
        </w:rPr>
        <w:t>r</w:t>
      </w:r>
      <w:r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té d</w:t>
      </w:r>
      <w:r w:rsidRPr="006D7099">
        <w:rPr>
          <w:rFonts w:ascii="Gill Sans MT" w:eastAsia="Gill Sans MT" w:hAnsi="Gill Sans MT" w:cs="Gill Sans MT"/>
          <w:color w:val="231F20"/>
          <w:spacing w:val="-3"/>
          <w:sz w:val="20"/>
          <w:szCs w:val="20"/>
          <w:lang w:val="fr-FR"/>
        </w:rPr>
        <w:t>e</w:t>
      </w:r>
      <w:r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vant les tribunaux compétents.</w:t>
      </w:r>
    </w:p>
    <w:p w14:paraId="632590AA" w14:textId="77777777" w:rsidR="00D657B5" w:rsidRPr="001277DF" w:rsidRDefault="00D657B5" w:rsidP="001277DF">
      <w:pPr>
        <w:spacing w:after="0" w:line="20" w:lineRule="atLeast"/>
        <w:jc w:val="both"/>
        <w:rPr>
          <w:sz w:val="20"/>
          <w:lang w:val="fr-FR"/>
        </w:rPr>
      </w:pPr>
    </w:p>
    <w:p w14:paraId="332BA46C" w14:textId="77777777" w:rsidR="00D657B5" w:rsidRPr="006D7099" w:rsidRDefault="00D657B5" w:rsidP="001277DF">
      <w:pPr>
        <w:spacing w:after="0" w:line="20" w:lineRule="atLeast"/>
        <w:ind w:right="-20"/>
        <w:jc w:val="both"/>
        <w:rPr>
          <w:rFonts w:ascii="Gill Sans MT" w:eastAsia="Gill Sans MT" w:hAnsi="Gill Sans MT" w:cs="Gill Sans MT"/>
          <w:sz w:val="20"/>
          <w:szCs w:val="20"/>
          <w:lang w:val="fr-FR"/>
        </w:rPr>
      </w:pPr>
      <w:r w:rsidRPr="006D7099">
        <w:rPr>
          <w:rFonts w:ascii="Gill Sans MT" w:eastAsia="Gill Sans MT" w:hAnsi="Gill Sans MT" w:cs="Gill Sans MT"/>
          <w:b/>
          <w:bCs/>
          <w:color w:val="231F20"/>
          <w:sz w:val="20"/>
          <w:szCs w:val="20"/>
          <w:lang w:val="fr-FR"/>
        </w:rPr>
        <w:t>A</w:t>
      </w:r>
      <w:r w:rsidRPr="006D7099">
        <w:rPr>
          <w:rFonts w:ascii="Gill Sans MT" w:eastAsia="Gill Sans MT" w:hAnsi="Gill Sans MT" w:cs="Gill Sans MT"/>
          <w:b/>
          <w:bCs/>
          <w:color w:val="231F20"/>
          <w:spacing w:val="4"/>
          <w:sz w:val="20"/>
          <w:szCs w:val="20"/>
          <w:lang w:val="fr-FR"/>
        </w:rPr>
        <w:t>r</w:t>
      </w:r>
      <w:r w:rsidRPr="006D7099">
        <w:rPr>
          <w:rFonts w:ascii="Gill Sans MT" w:eastAsia="Gill Sans MT" w:hAnsi="Gill Sans MT" w:cs="Gill Sans MT"/>
          <w:b/>
          <w:bCs/>
          <w:color w:val="231F20"/>
          <w:sz w:val="20"/>
          <w:szCs w:val="20"/>
          <w:lang w:val="fr-FR"/>
        </w:rPr>
        <w:t xml:space="preserve">ticle 10 – </w:t>
      </w:r>
      <w:r w:rsidRPr="006D7099">
        <w:rPr>
          <w:rFonts w:ascii="Gill Sans MT" w:eastAsia="Gill Sans MT" w:hAnsi="Gill Sans MT" w:cs="Gill Sans MT"/>
          <w:b/>
          <w:bCs/>
          <w:color w:val="231F20"/>
          <w:spacing w:val="-15"/>
          <w:sz w:val="20"/>
          <w:szCs w:val="20"/>
          <w:lang w:val="fr-FR"/>
        </w:rPr>
        <w:t>P</w:t>
      </w:r>
      <w:r w:rsidRPr="006D7099">
        <w:rPr>
          <w:rFonts w:ascii="Gill Sans MT" w:eastAsia="Gill Sans MT" w:hAnsi="Gill Sans MT" w:cs="Gill Sans MT"/>
          <w:b/>
          <w:bCs/>
          <w:color w:val="231F20"/>
          <w:sz w:val="20"/>
          <w:szCs w:val="20"/>
          <w:lang w:val="fr-FR"/>
        </w:rPr>
        <w:t>e</w:t>
      </w:r>
      <w:r w:rsidRPr="006D7099">
        <w:rPr>
          <w:rFonts w:ascii="Gill Sans MT" w:eastAsia="Gill Sans MT" w:hAnsi="Gill Sans MT" w:cs="Gill Sans MT"/>
          <w:b/>
          <w:bCs/>
          <w:color w:val="231F20"/>
          <w:spacing w:val="4"/>
          <w:sz w:val="20"/>
          <w:szCs w:val="20"/>
          <w:lang w:val="fr-FR"/>
        </w:rPr>
        <w:t>r</w:t>
      </w:r>
      <w:r w:rsidRPr="006D7099">
        <w:rPr>
          <w:rFonts w:ascii="Gill Sans MT" w:eastAsia="Gill Sans MT" w:hAnsi="Gill Sans MT" w:cs="Gill Sans MT"/>
          <w:b/>
          <w:bCs/>
          <w:color w:val="231F20"/>
          <w:sz w:val="20"/>
          <w:szCs w:val="20"/>
          <w:lang w:val="fr-FR"/>
        </w:rPr>
        <w:t>tes et détériorations</w:t>
      </w:r>
    </w:p>
    <w:p w14:paraId="05BCB4B9" w14:textId="77777777" w:rsidR="00571314" w:rsidRPr="00571314" w:rsidRDefault="00D657B5" w:rsidP="00571314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</w:pPr>
      <w:r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La mise à disposition de l’exposition est gratuit</w:t>
      </w:r>
      <w:r w:rsidRPr="00571314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e.</w:t>
      </w:r>
      <w:r w:rsidR="002265EF" w:rsidRPr="00571314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 xml:space="preserve"> </w:t>
      </w:r>
      <w:r w:rsidRPr="00571314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T</w:t>
      </w:r>
      <w:r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oute</w:t>
      </w:r>
      <w:r w:rsidRPr="00571314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f</w:t>
      </w:r>
      <w:r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ois,</w:t>
      </w:r>
      <w:r w:rsidRPr="00571314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 xml:space="preserve"> </w:t>
      </w:r>
      <w:r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en cas de dommage aux suppo</w:t>
      </w:r>
      <w:r w:rsidRPr="00571314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r</w:t>
      </w:r>
      <w:r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ts,</w:t>
      </w:r>
      <w:r w:rsidRPr="00571314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 xml:space="preserve"> </w:t>
      </w:r>
      <w:r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 xml:space="preserve">le </w:t>
      </w:r>
      <w:r w:rsidR="00B271C1" w:rsidRPr="00571314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P</w:t>
      </w:r>
      <w:r w:rsidR="00C61D41" w:rsidRPr="00571314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arc</w:t>
      </w:r>
      <w:r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 xml:space="preserve"> factu</w:t>
      </w:r>
      <w:r w:rsidRPr="00571314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r</w:t>
      </w:r>
      <w:r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 xml:space="preserve">era </w:t>
      </w:r>
      <w:r w:rsidR="009E27D3"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 xml:space="preserve">à </w:t>
      </w:r>
      <w:r w:rsidR="00CE7F5F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 xml:space="preserve">l’emprunteur </w:t>
      </w:r>
      <w:r w:rsidR="009E27D3"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 xml:space="preserve">l’élément </w:t>
      </w:r>
      <w:r w:rsidR="00CE7F5F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 xml:space="preserve">à remplacer ou à réimprimer. </w:t>
      </w:r>
      <w:r w:rsidR="00571314" w:rsidRPr="00571314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La</w:t>
      </w:r>
    </w:p>
    <w:p w14:paraId="336DDDB9" w14:textId="77777777" w:rsidR="00571314" w:rsidRPr="00571314" w:rsidRDefault="00571314" w:rsidP="00571314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</w:pPr>
      <w:r w:rsidRPr="00571314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réimpression d’un panneau sera facturée 460€ TTC et celle d’un kakémono 120€ TTC. Le</w:t>
      </w:r>
    </w:p>
    <w:p w14:paraId="040D81CE" w14:textId="18DFC4BF" w:rsidR="00D657B5" w:rsidRPr="00571314" w:rsidRDefault="00571314" w:rsidP="00571314">
      <w:pPr>
        <w:spacing w:after="0" w:line="20" w:lineRule="atLeast"/>
        <w:ind w:right="54"/>
        <w:jc w:val="both"/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</w:pPr>
      <w:r w:rsidRPr="00571314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remplacement de la télévision sera facturé 130€ TTC.</w:t>
      </w:r>
    </w:p>
    <w:p w14:paraId="14768A4D" w14:textId="77777777" w:rsidR="00571314" w:rsidRDefault="00571314" w:rsidP="001277DF">
      <w:pPr>
        <w:spacing w:after="0" w:line="20" w:lineRule="atLeast"/>
        <w:ind w:right="-20"/>
        <w:jc w:val="both"/>
        <w:rPr>
          <w:rFonts w:ascii="Gill Sans MT" w:eastAsia="Gill Sans MT" w:hAnsi="Gill Sans MT" w:cs="Gill Sans MT"/>
          <w:b/>
          <w:bCs/>
          <w:color w:val="231F20"/>
          <w:sz w:val="20"/>
          <w:szCs w:val="20"/>
          <w:lang w:val="fr-FR"/>
        </w:rPr>
      </w:pPr>
    </w:p>
    <w:p w14:paraId="153967D2" w14:textId="5B8B9240" w:rsidR="00D657B5" w:rsidRPr="006D7099" w:rsidRDefault="00D657B5" w:rsidP="001277DF">
      <w:pPr>
        <w:spacing w:after="0" w:line="20" w:lineRule="atLeast"/>
        <w:ind w:right="-20"/>
        <w:jc w:val="both"/>
        <w:rPr>
          <w:rFonts w:ascii="Gill Sans MT" w:eastAsia="Gill Sans MT" w:hAnsi="Gill Sans MT" w:cs="Gill Sans MT"/>
          <w:sz w:val="20"/>
          <w:szCs w:val="20"/>
          <w:lang w:val="fr-FR"/>
        </w:rPr>
      </w:pPr>
      <w:r w:rsidRPr="006D7099">
        <w:rPr>
          <w:rFonts w:ascii="Gill Sans MT" w:eastAsia="Gill Sans MT" w:hAnsi="Gill Sans MT" w:cs="Gill Sans MT"/>
          <w:b/>
          <w:bCs/>
          <w:color w:val="231F20"/>
          <w:sz w:val="20"/>
          <w:szCs w:val="20"/>
          <w:lang w:val="fr-FR"/>
        </w:rPr>
        <w:t>A</w:t>
      </w:r>
      <w:r w:rsidRPr="006D7099">
        <w:rPr>
          <w:rFonts w:ascii="Gill Sans MT" w:eastAsia="Gill Sans MT" w:hAnsi="Gill Sans MT" w:cs="Gill Sans MT"/>
          <w:b/>
          <w:bCs/>
          <w:color w:val="231F20"/>
          <w:spacing w:val="4"/>
          <w:sz w:val="20"/>
          <w:szCs w:val="20"/>
          <w:lang w:val="fr-FR"/>
        </w:rPr>
        <w:t>r</w:t>
      </w:r>
      <w:r w:rsidRPr="006D7099">
        <w:rPr>
          <w:rFonts w:ascii="Gill Sans MT" w:eastAsia="Gill Sans MT" w:hAnsi="Gill Sans MT" w:cs="Gill Sans MT"/>
          <w:b/>
          <w:bCs/>
          <w:color w:val="231F20"/>
          <w:sz w:val="20"/>
          <w:szCs w:val="20"/>
          <w:lang w:val="fr-FR"/>
        </w:rPr>
        <w:t>ticle 11 - Dénonciation et liti</w:t>
      </w:r>
      <w:r w:rsidRPr="006D7099">
        <w:rPr>
          <w:rFonts w:ascii="Gill Sans MT" w:eastAsia="Gill Sans MT" w:hAnsi="Gill Sans MT" w:cs="Gill Sans MT"/>
          <w:b/>
          <w:bCs/>
          <w:color w:val="231F20"/>
          <w:spacing w:val="-4"/>
          <w:sz w:val="20"/>
          <w:szCs w:val="20"/>
          <w:lang w:val="fr-FR"/>
        </w:rPr>
        <w:t>g</w:t>
      </w:r>
      <w:r w:rsidRPr="006D7099">
        <w:rPr>
          <w:rFonts w:ascii="Gill Sans MT" w:eastAsia="Gill Sans MT" w:hAnsi="Gill Sans MT" w:cs="Gill Sans MT"/>
          <w:b/>
          <w:bCs/>
          <w:color w:val="231F20"/>
          <w:sz w:val="20"/>
          <w:szCs w:val="20"/>
          <w:lang w:val="fr-FR"/>
        </w:rPr>
        <w:t>e</w:t>
      </w:r>
    </w:p>
    <w:p w14:paraId="5B9DC152" w14:textId="6EDADF29" w:rsidR="002C72BB" w:rsidRPr="006D7099" w:rsidRDefault="00D657B5" w:rsidP="001277DF">
      <w:pPr>
        <w:spacing w:after="0" w:line="20" w:lineRule="atLeast"/>
        <w:ind w:right="-20"/>
        <w:jc w:val="both"/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</w:pPr>
      <w:r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La présente co</w:t>
      </w:r>
      <w:r w:rsidRPr="006D7099">
        <w:rPr>
          <w:rFonts w:ascii="Gill Sans MT" w:eastAsia="Gill Sans MT" w:hAnsi="Gill Sans MT" w:cs="Gill Sans MT"/>
          <w:color w:val="231F20"/>
          <w:spacing w:val="-3"/>
          <w:sz w:val="20"/>
          <w:szCs w:val="20"/>
          <w:lang w:val="fr-FR"/>
        </w:rPr>
        <w:t>n</w:t>
      </w:r>
      <w:r w:rsidRPr="006D7099">
        <w:rPr>
          <w:rFonts w:ascii="Gill Sans MT" w:eastAsia="Gill Sans MT" w:hAnsi="Gill Sans MT" w:cs="Gill Sans MT"/>
          <w:color w:val="231F20"/>
          <w:spacing w:val="-4"/>
          <w:sz w:val="20"/>
          <w:szCs w:val="20"/>
          <w:lang w:val="fr-FR"/>
        </w:rPr>
        <w:t>v</w:t>
      </w:r>
      <w:r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ention peut êt</w:t>
      </w:r>
      <w:r w:rsidRPr="006D7099">
        <w:rPr>
          <w:rFonts w:ascii="Gill Sans MT" w:eastAsia="Gill Sans MT" w:hAnsi="Gill Sans MT" w:cs="Gill Sans MT"/>
          <w:color w:val="231F20"/>
          <w:spacing w:val="-4"/>
          <w:sz w:val="20"/>
          <w:szCs w:val="20"/>
          <w:lang w:val="fr-FR"/>
        </w:rPr>
        <w:t>r</w:t>
      </w:r>
      <w:r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e dénoncée par l’une ou l’aut</w:t>
      </w:r>
      <w:r w:rsidRPr="006D7099">
        <w:rPr>
          <w:rFonts w:ascii="Gill Sans MT" w:eastAsia="Gill Sans MT" w:hAnsi="Gill Sans MT" w:cs="Gill Sans MT"/>
          <w:color w:val="231F20"/>
          <w:spacing w:val="-4"/>
          <w:sz w:val="20"/>
          <w:szCs w:val="20"/>
          <w:lang w:val="fr-FR"/>
        </w:rPr>
        <w:t>r</w:t>
      </w:r>
      <w:r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e pa</w:t>
      </w:r>
      <w:r w:rsidRPr="006D7099">
        <w:rPr>
          <w:rFonts w:ascii="Gill Sans MT" w:eastAsia="Gill Sans MT" w:hAnsi="Gill Sans MT" w:cs="Gill Sans MT"/>
          <w:color w:val="231F20"/>
          <w:spacing w:val="4"/>
          <w:sz w:val="20"/>
          <w:szCs w:val="20"/>
          <w:lang w:val="fr-FR"/>
        </w:rPr>
        <w:t>r</w:t>
      </w:r>
      <w:r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ti</w:t>
      </w:r>
      <w:r w:rsidRPr="006D7099">
        <w:rPr>
          <w:rFonts w:ascii="Gill Sans MT" w:eastAsia="Gill Sans MT" w:hAnsi="Gill Sans MT" w:cs="Gill Sans MT"/>
          <w:color w:val="231F20"/>
          <w:spacing w:val="4"/>
          <w:sz w:val="20"/>
          <w:szCs w:val="20"/>
          <w:lang w:val="fr-FR"/>
        </w:rPr>
        <w:t>e</w:t>
      </w:r>
      <w:r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,</w:t>
      </w:r>
      <w:r w:rsidRPr="006D7099">
        <w:rPr>
          <w:rFonts w:ascii="Gill Sans MT" w:eastAsia="Gill Sans MT" w:hAnsi="Gill Sans MT" w:cs="Gill Sans MT"/>
          <w:color w:val="231F20"/>
          <w:spacing w:val="-20"/>
          <w:sz w:val="20"/>
          <w:szCs w:val="20"/>
          <w:lang w:val="fr-FR"/>
        </w:rPr>
        <w:t xml:space="preserve"> </w:t>
      </w:r>
      <w:r w:rsidRPr="006D7099">
        <w:rPr>
          <w:rFonts w:ascii="Gill Sans MT" w:eastAsia="Gill Sans MT" w:hAnsi="Gill Sans MT" w:cs="Gill Sans MT"/>
          <w:color w:val="231F20"/>
          <w:spacing w:val="-7"/>
          <w:sz w:val="20"/>
          <w:szCs w:val="20"/>
          <w:lang w:val="fr-FR"/>
        </w:rPr>
        <w:t>a</w:t>
      </w:r>
      <w:r w:rsidRPr="006D7099">
        <w:rPr>
          <w:rFonts w:ascii="Gill Sans MT" w:eastAsia="Gill Sans MT" w:hAnsi="Gill Sans MT" w:cs="Gill Sans MT"/>
          <w:color w:val="231F20"/>
          <w:spacing w:val="-4"/>
          <w:sz w:val="20"/>
          <w:szCs w:val="20"/>
          <w:lang w:val="fr-FR"/>
        </w:rPr>
        <w:t>v</w:t>
      </w:r>
      <w:r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ec un pré</w:t>
      </w:r>
      <w:r w:rsidRPr="006D7099">
        <w:rPr>
          <w:rFonts w:ascii="Gill Sans MT" w:eastAsia="Gill Sans MT" w:hAnsi="Gill Sans MT" w:cs="Gill Sans MT"/>
          <w:color w:val="231F20"/>
          <w:spacing w:val="-7"/>
          <w:sz w:val="20"/>
          <w:szCs w:val="20"/>
          <w:lang w:val="fr-FR"/>
        </w:rPr>
        <w:t>a</w:t>
      </w:r>
      <w:r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vis d</w:t>
      </w:r>
      <w:r w:rsidR="00C61D41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’une semaine</w:t>
      </w:r>
      <w:r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.</w:t>
      </w:r>
      <w:r w:rsidRPr="006D7099">
        <w:rPr>
          <w:rFonts w:ascii="Gill Sans MT" w:eastAsia="Gill Sans MT" w:hAnsi="Gill Sans MT" w:cs="Gill Sans MT"/>
          <w:color w:val="231F20"/>
          <w:spacing w:val="-20"/>
          <w:sz w:val="20"/>
          <w:szCs w:val="20"/>
          <w:lang w:val="fr-FR"/>
        </w:rPr>
        <w:t xml:space="preserve"> </w:t>
      </w:r>
      <w:r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La durée du pré</w:t>
      </w:r>
      <w:r w:rsidRPr="006D7099">
        <w:rPr>
          <w:rFonts w:ascii="Gill Sans MT" w:eastAsia="Gill Sans MT" w:hAnsi="Gill Sans MT" w:cs="Gill Sans MT"/>
          <w:color w:val="231F20"/>
          <w:spacing w:val="-7"/>
          <w:sz w:val="20"/>
          <w:szCs w:val="20"/>
          <w:lang w:val="fr-FR"/>
        </w:rPr>
        <w:t>a</w:t>
      </w:r>
      <w:r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vis peut êt</w:t>
      </w:r>
      <w:r w:rsidRPr="006D7099">
        <w:rPr>
          <w:rFonts w:ascii="Gill Sans MT" w:eastAsia="Gill Sans MT" w:hAnsi="Gill Sans MT" w:cs="Gill Sans MT"/>
          <w:color w:val="231F20"/>
          <w:spacing w:val="-4"/>
          <w:sz w:val="20"/>
          <w:szCs w:val="20"/>
          <w:lang w:val="fr-FR"/>
        </w:rPr>
        <w:t>r</w:t>
      </w:r>
      <w:r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 xml:space="preserve">e réduite en cas de </w:t>
      </w:r>
      <w:r w:rsidRPr="006D7099">
        <w:rPr>
          <w:rFonts w:ascii="Gill Sans MT" w:eastAsia="Gill Sans MT" w:hAnsi="Gill Sans MT" w:cs="Gill Sans MT"/>
          <w:color w:val="231F20"/>
          <w:spacing w:val="-2"/>
          <w:sz w:val="20"/>
          <w:szCs w:val="20"/>
          <w:lang w:val="fr-FR"/>
        </w:rPr>
        <w:t>f</w:t>
      </w:r>
      <w:r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o</w:t>
      </w:r>
      <w:r w:rsidRPr="006D7099">
        <w:rPr>
          <w:rFonts w:ascii="Gill Sans MT" w:eastAsia="Gill Sans MT" w:hAnsi="Gill Sans MT" w:cs="Gill Sans MT"/>
          <w:color w:val="231F20"/>
          <w:spacing w:val="-5"/>
          <w:sz w:val="20"/>
          <w:szCs w:val="20"/>
          <w:lang w:val="fr-FR"/>
        </w:rPr>
        <w:t>r</w:t>
      </w:r>
      <w:r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ce majeu</w:t>
      </w:r>
      <w:r w:rsidRPr="006D7099">
        <w:rPr>
          <w:rFonts w:ascii="Gill Sans MT" w:eastAsia="Gill Sans MT" w:hAnsi="Gill Sans MT" w:cs="Gill Sans MT"/>
          <w:color w:val="231F20"/>
          <w:spacing w:val="-4"/>
          <w:sz w:val="20"/>
          <w:szCs w:val="20"/>
          <w:lang w:val="fr-FR"/>
        </w:rPr>
        <w:t>r</w:t>
      </w:r>
      <w:r w:rsidRPr="006D7099">
        <w:rPr>
          <w:rFonts w:ascii="Gill Sans MT" w:eastAsia="Gill Sans MT" w:hAnsi="Gill Sans MT" w:cs="Gill Sans MT"/>
          <w:color w:val="231F20"/>
          <w:spacing w:val="4"/>
          <w:sz w:val="20"/>
          <w:szCs w:val="20"/>
          <w:lang w:val="fr-FR"/>
        </w:rPr>
        <w:t>e</w:t>
      </w:r>
      <w:r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.</w:t>
      </w:r>
      <w:r w:rsidRPr="006D7099">
        <w:rPr>
          <w:rFonts w:ascii="Gill Sans MT" w:eastAsia="Gill Sans MT" w:hAnsi="Gill Sans MT" w:cs="Gill Sans MT"/>
          <w:color w:val="231F20"/>
          <w:spacing w:val="-20"/>
          <w:sz w:val="20"/>
          <w:szCs w:val="20"/>
          <w:lang w:val="fr-FR"/>
        </w:rPr>
        <w:t xml:space="preserve"> </w:t>
      </w:r>
      <w:r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En cas de litige po</w:t>
      </w:r>
      <w:r w:rsidRPr="006D7099">
        <w:rPr>
          <w:rFonts w:ascii="Gill Sans MT" w:eastAsia="Gill Sans MT" w:hAnsi="Gill Sans MT" w:cs="Gill Sans MT"/>
          <w:color w:val="231F20"/>
          <w:spacing w:val="4"/>
          <w:sz w:val="20"/>
          <w:szCs w:val="20"/>
          <w:lang w:val="fr-FR"/>
        </w:rPr>
        <w:t>r</w:t>
      </w:r>
      <w:r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tant sur l’interprétation ou l’</w:t>
      </w:r>
      <w:r w:rsidRPr="006D7099">
        <w:rPr>
          <w:rFonts w:ascii="Gill Sans MT" w:eastAsia="Gill Sans MT" w:hAnsi="Gill Sans MT" w:cs="Gill Sans MT"/>
          <w:color w:val="231F20"/>
          <w:spacing w:val="-2"/>
          <w:sz w:val="20"/>
          <w:szCs w:val="20"/>
          <w:lang w:val="fr-FR"/>
        </w:rPr>
        <w:t>a</w:t>
      </w:r>
      <w:r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pplication de la présente co</w:t>
      </w:r>
      <w:r w:rsidRPr="006D7099">
        <w:rPr>
          <w:rFonts w:ascii="Gill Sans MT" w:eastAsia="Gill Sans MT" w:hAnsi="Gill Sans MT" w:cs="Gill Sans MT"/>
          <w:color w:val="231F20"/>
          <w:spacing w:val="-3"/>
          <w:sz w:val="20"/>
          <w:szCs w:val="20"/>
          <w:lang w:val="fr-FR"/>
        </w:rPr>
        <w:t>n</w:t>
      </w:r>
      <w:r w:rsidRPr="006D7099">
        <w:rPr>
          <w:rFonts w:ascii="Gill Sans MT" w:eastAsia="Gill Sans MT" w:hAnsi="Gill Sans MT" w:cs="Gill Sans MT"/>
          <w:color w:val="231F20"/>
          <w:spacing w:val="-4"/>
          <w:sz w:val="20"/>
          <w:szCs w:val="20"/>
          <w:lang w:val="fr-FR"/>
        </w:rPr>
        <w:t>v</w:t>
      </w:r>
      <w:r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ention,</w:t>
      </w:r>
      <w:r w:rsidRPr="006D7099">
        <w:rPr>
          <w:rFonts w:ascii="Gill Sans MT" w:eastAsia="Gill Sans MT" w:hAnsi="Gill Sans MT" w:cs="Gill Sans MT"/>
          <w:color w:val="231F20"/>
          <w:spacing w:val="-20"/>
          <w:sz w:val="20"/>
          <w:szCs w:val="20"/>
          <w:lang w:val="fr-FR"/>
        </w:rPr>
        <w:t xml:space="preserve"> </w:t>
      </w:r>
      <w:r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les pa</w:t>
      </w:r>
      <w:r w:rsidRPr="006D7099">
        <w:rPr>
          <w:rFonts w:ascii="Gill Sans MT" w:eastAsia="Gill Sans MT" w:hAnsi="Gill Sans MT" w:cs="Gill Sans MT"/>
          <w:color w:val="231F20"/>
          <w:spacing w:val="4"/>
          <w:sz w:val="20"/>
          <w:szCs w:val="20"/>
          <w:lang w:val="fr-FR"/>
        </w:rPr>
        <w:t>r</w:t>
      </w:r>
      <w:r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ties co</w:t>
      </w:r>
      <w:r w:rsidRPr="006D7099">
        <w:rPr>
          <w:rFonts w:ascii="Gill Sans MT" w:eastAsia="Gill Sans MT" w:hAnsi="Gill Sans MT" w:cs="Gill Sans MT"/>
          <w:color w:val="231F20"/>
          <w:spacing w:val="-3"/>
          <w:sz w:val="20"/>
          <w:szCs w:val="20"/>
          <w:lang w:val="fr-FR"/>
        </w:rPr>
        <w:t>n</w:t>
      </w:r>
      <w:r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 xml:space="preserve">viennent de s’en </w:t>
      </w:r>
      <w:r w:rsidRPr="006D7099">
        <w:rPr>
          <w:rFonts w:ascii="Gill Sans MT" w:eastAsia="Gill Sans MT" w:hAnsi="Gill Sans MT" w:cs="Gill Sans MT"/>
          <w:color w:val="231F20"/>
          <w:spacing w:val="-4"/>
          <w:sz w:val="20"/>
          <w:szCs w:val="20"/>
          <w:lang w:val="fr-FR"/>
        </w:rPr>
        <w:t>r</w:t>
      </w:r>
      <w:r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emett</w:t>
      </w:r>
      <w:r w:rsidRPr="006D7099">
        <w:rPr>
          <w:rFonts w:ascii="Gill Sans MT" w:eastAsia="Gill Sans MT" w:hAnsi="Gill Sans MT" w:cs="Gill Sans MT"/>
          <w:color w:val="231F20"/>
          <w:spacing w:val="-4"/>
          <w:sz w:val="20"/>
          <w:szCs w:val="20"/>
          <w:lang w:val="fr-FR"/>
        </w:rPr>
        <w:t>r</w:t>
      </w:r>
      <w:r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e à l’</w:t>
      </w:r>
      <w:r w:rsidRPr="006D7099">
        <w:rPr>
          <w:rFonts w:ascii="Gill Sans MT" w:eastAsia="Gill Sans MT" w:hAnsi="Gill Sans MT" w:cs="Gill Sans MT"/>
          <w:color w:val="231F20"/>
          <w:spacing w:val="-2"/>
          <w:sz w:val="20"/>
          <w:szCs w:val="20"/>
          <w:lang w:val="fr-FR"/>
        </w:rPr>
        <w:t>a</w:t>
      </w:r>
      <w:r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ppréciation de la juridiction compétent</w:t>
      </w:r>
      <w:r w:rsidRPr="006D7099">
        <w:rPr>
          <w:rFonts w:ascii="Gill Sans MT" w:eastAsia="Gill Sans MT" w:hAnsi="Gill Sans MT" w:cs="Gill Sans MT"/>
          <w:color w:val="231F20"/>
          <w:spacing w:val="4"/>
          <w:sz w:val="20"/>
          <w:szCs w:val="20"/>
          <w:lang w:val="fr-FR"/>
        </w:rPr>
        <w:t>e</w:t>
      </w:r>
      <w:r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,</w:t>
      </w:r>
      <w:r w:rsidRPr="006D7099">
        <w:rPr>
          <w:rFonts w:ascii="Gill Sans MT" w:eastAsia="Gill Sans MT" w:hAnsi="Gill Sans MT" w:cs="Gill Sans MT"/>
          <w:color w:val="231F20"/>
          <w:spacing w:val="-20"/>
          <w:sz w:val="20"/>
          <w:szCs w:val="20"/>
          <w:lang w:val="fr-FR"/>
        </w:rPr>
        <w:t xml:space="preserve"> </w:t>
      </w:r>
      <w:r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 xml:space="preserve">mais seulement </w:t>
      </w:r>
      <w:r w:rsidRPr="006D7099">
        <w:rPr>
          <w:rFonts w:ascii="Gill Sans MT" w:eastAsia="Gill Sans MT" w:hAnsi="Gill Sans MT" w:cs="Gill Sans MT"/>
          <w:color w:val="231F20"/>
          <w:spacing w:val="-2"/>
          <w:sz w:val="20"/>
          <w:szCs w:val="20"/>
          <w:lang w:val="fr-FR"/>
        </w:rPr>
        <w:t>a</w:t>
      </w:r>
      <w:r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 xml:space="preserve">près épuisement des </w:t>
      </w:r>
      <w:r w:rsidRPr="006D7099">
        <w:rPr>
          <w:rFonts w:ascii="Gill Sans MT" w:eastAsia="Gill Sans MT" w:hAnsi="Gill Sans MT" w:cs="Gill Sans MT"/>
          <w:color w:val="231F20"/>
          <w:spacing w:val="-4"/>
          <w:sz w:val="20"/>
          <w:szCs w:val="20"/>
          <w:lang w:val="fr-FR"/>
        </w:rPr>
        <w:t>v</w:t>
      </w:r>
      <w:r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oies amiables.</w:t>
      </w:r>
      <w:r w:rsidR="000378A1"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 xml:space="preserve"> </w:t>
      </w:r>
    </w:p>
    <w:p w14:paraId="172DAB7F" w14:textId="77777777" w:rsidR="002C72BB" w:rsidRPr="006D7099" w:rsidRDefault="002C72BB" w:rsidP="001277DF">
      <w:pPr>
        <w:spacing w:after="0" w:line="20" w:lineRule="atLeast"/>
        <w:ind w:right="-20"/>
        <w:jc w:val="both"/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</w:pPr>
    </w:p>
    <w:p w14:paraId="13526A36" w14:textId="7F4EC9C4" w:rsidR="000378A1" w:rsidRPr="006D7099" w:rsidRDefault="000378A1" w:rsidP="001277DF">
      <w:pPr>
        <w:spacing w:after="0" w:line="20" w:lineRule="atLeast"/>
        <w:ind w:right="-20"/>
        <w:jc w:val="both"/>
        <w:rPr>
          <w:rFonts w:ascii="Gill Sans MT" w:eastAsia="Gill Sans MT" w:hAnsi="Gill Sans MT" w:cs="Gill Sans MT"/>
          <w:sz w:val="20"/>
          <w:szCs w:val="20"/>
          <w:lang w:val="fr-FR"/>
        </w:rPr>
      </w:pPr>
      <w:r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Fait à Vannes</w:t>
      </w:r>
      <w:r w:rsidRPr="006D7099">
        <w:rPr>
          <w:rFonts w:ascii="Gill Sans MT" w:eastAsia="Gill Sans MT" w:hAnsi="Gill Sans MT" w:cs="Gill Sans MT"/>
          <w:color w:val="231F20"/>
          <w:spacing w:val="-20"/>
          <w:sz w:val="20"/>
          <w:szCs w:val="20"/>
          <w:lang w:val="fr-FR"/>
        </w:rPr>
        <w:t xml:space="preserve"> </w:t>
      </w:r>
      <w:r w:rsidR="00C61D41">
        <w:rPr>
          <w:rFonts w:ascii="Gill Sans MT" w:eastAsia="Gill Sans MT" w:hAnsi="Gill Sans MT" w:cs="Gill Sans MT"/>
          <w:color w:val="231F20"/>
          <w:spacing w:val="-20"/>
          <w:sz w:val="20"/>
          <w:szCs w:val="20"/>
          <w:lang w:val="fr-FR"/>
        </w:rPr>
        <w:t xml:space="preserve">en </w:t>
      </w:r>
      <w:r w:rsidR="00055EC7" w:rsidRPr="00055EC7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deux exemplaire</w:t>
      </w:r>
      <w:r w:rsidR="00055EC7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s,</w:t>
      </w:r>
      <w:r w:rsidR="00055EC7">
        <w:rPr>
          <w:rFonts w:ascii="Gill Sans MT" w:eastAsia="Gill Sans MT" w:hAnsi="Gill Sans MT" w:cs="Gill Sans MT"/>
          <w:color w:val="231F20"/>
          <w:spacing w:val="-20"/>
          <w:sz w:val="20"/>
          <w:szCs w:val="20"/>
          <w:lang w:val="fr-FR"/>
        </w:rPr>
        <w:t xml:space="preserve"> </w:t>
      </w:r>
      <w:r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le</w:t>
      </w:r>
      <w:r w:rsidR="002C72BB"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 xml:space="preserve"> </w:t>
      </w:r>
      <w:r w:rsidR="00445690" w:rsidRPr="006D7099"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  <w:t>………………………………</w:t>
      </w:r>
    </w:p>
    <w:p w14:paraId="5BC154E2" w14:textId="77777777" w:rsidR="000378A1" w:rsidRPr="006D7099" w:rsidRDefault="000378A1" w:rsidP="001277DF">
      <w:pPr>
        <w:spacing w:after="0" w:line="20" w:lineRule="atLeast"/>
        <w:jc w:val="both"/>
        <w:rPr>
          <w:sz w:val="24"/>
          <w:szCs w:val="24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3"/>
        <w:gridCol w:w="3854"/>
      </w:tblGrid>
      <w:tr w:rsidR="002C72BB" w:rsidRPr="002C0BC9" w14:paraId="4B43F1DB" w14:textId="77777777" w:rsidTr="006D7099">
        <w:tc>
          <w:tcPr>
            <w:tcW w:w="3853" w:type="dxa"/>
          </w:tcPr>
          <w:p w14:paraId="501EF354" w14:textId="3618722B" w:rsidR="002C72BB" w:rsidRPr="006D7099" w:rsidRDefault="002C72BB" w:rsidP="001277DF">
            <w:pPr>
              <w:spacing w:line="20" w:lineRule="atLeast"/>
              <w:jc w:val="both"/>
              <w:rPr>
                <w:rFonts w:ascii="Gill Sans MT" w:eastAsia="Gill Sans MT" w:hAnsi="Gill Sans MT" w:cs="Gill Sans MT"/>
                <w:i/>
                <w:sz w:val="20"/>
                <w:szCs w:val="20"/>
                <w:lang w:val="fr-FR"/>
              </w:rPr>
            </w:pPr>
            <w:r w:rsidRPr="006D7099">
              <w:rPr>
                <w:i/>
                <w:sz w:val="16"/>
                <w:szCs w:val="20"/>
                <w:lang w:val="fr-FR"/>
              </w:rPr>
              <w:t>Qualité</w:t>
            </w:r>
          </w:p>
        </w:tc>
        <w:tc>
          <w:tcPr>
            <w:tcW w:w="3854" w:type="dxa"/>
          </w:tcPr>
          <w:p w14:paraId="2ECBB3FE" w14:textId="77777777" w:rsidR="00055EC7" w:rsidRDefault="00055EC7" w:rsidP="001277DF">
            <w:pPr>
              <w:spacing w:line="20" w:lineRule="atLeast"/>
              <w:jc w:val="both"/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</w:pPr>
            <w:r w:rsidRPr="006D7099">
              <w:rPr>
                <w:i/>
                <w:sz w:val="16"/>
                <w:szCs w:val="20"/>
                <w:lang w:val="fr-FR"/>
              </w:rPr>
              <w:t>Qualité</w:t>
            </w:r>
            <w:r w:rsidRPr="006D7099"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  <w:t xml:space="preserve"> </w:t>
            </w:r>
          </w:p>
          <w:p w14:paraId="4E69C8AA" w14:textId="018270C9" w:rsidR="002C72BB" w:rsidRPr="006D7099" w:rsidRDefault="002C72BB" w:rsidP="00C61D41">
            <w:pPr>
              <w:spacing w:line="20" w:lineRule="atLeast"/>
              <w:jc w:val="both"/>
              <w:rPr>
                <w:rFonts w:ascii="Gill Sans MT" w:eastAsia="Gill Sans MT" w:hAnsi="Gill Sans MT" w:cs="Gill Sans MT"/>
                <w:sz w:val="20"/>
                <w:szCs w:val="20"/>
                <w:lang w:val="fr-FR"/>
              </w:rPr>
            </w:pPr>
            <w:r w:rsidRPr="006D7099"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  <w:t>Le Président du P</w:t>
            </w:r>
            <w:r w:rsidR="00C61D41"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  <w:t>arc</w:t>
            </w:r>
            <w:r w:rsidRPr="006D7099"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  <w:t xml:space="preserve"> </w:t>
            </w:r>
            <w:r w:rsidR="00C61D41"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  <w:t xml:space="preserve">naturel régional </w:t>
            </w:r>
            <w:r w:rsidRPr="006D7099"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  <w:t>du Golfe du Morbihan,</w:t>
            </w:r>
          </w:p>
        </w:tc>
      </w:tr>
      <w:tr w:rsidR="002C72BB" w:rsidRPr="002C0BC9" w14:paraId="496AF33B" w14:textId="77777777" w:rsidTr="006D7099">
        <w:tc>
          <w:tcPr>
            <w:tcW w:w="3853" w:type="dxa"/>
          </w:tcPr>
          <w:p w14:paraId="08A23F12" w14:textId="353B116E" w:rsidR="002C72BB" w:rsidRPr="006D7099" w:rsidRDefault="002C72BB" w:rsidP="00602561">
            <w:pPr>
              <w:spacing w:line="200" w:lineRule="exact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3854" w:type="dxa"/>
          </w:tcPr>
          <w:p w14:paraId="535A4737" w14:textId="77777777" w:rsidR="002C72BB" w:rsidRPr="006D7099" w:rsidRDefault="002C72BB" w:rsidP="00602561">
            <w:pPr>
              <w:spacing w:before="16" w:line="200" w:lineRule="exact"/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2C72BB" w:rsidRPr="002C0BC9" w14:paraId="63D6561B" w14:textId="77777777" w:rsidTr="006D7099">
        <w:tc>
          <w:tcPr>
            <w:tcW w:w="3853" w:type="dxa"/>
          </w:tcPr>
          <w:p w14:paraId="2701E7A4" w14:textId="639A0C35" w:rsidR="002C72BB" w:rsidRPr="001277DF" w:rsidRDefault="002C72BB" w:rsidP="002C72BB">
            <w:pPr>
              <w:spacing w:line="248" w:lineRule="auto"/>
              <w:jc w:val="both"/>
              <w:rPr>
                <w:rFonts w:ascii="Gill Sans MT" w:eastAsia="Gill Sans MT" w:hAnsi="Gill Sans MT" w:cs="Gill Sans MT"/>
                <w:sz w:val="18"/>
                <w:szCs w:val="20"/>
                <w:lang w:val="fr-FR"/>
              </w:rPr>
            </w:pPr>
          </w:p>
        </w:tc>
        <w:tc>
          <w:tcPr>
            <w:tcW w:w="3854" w:type="dxa"/>
          </w:tcPr>
          <w:p w14:paraId="0F2043D1" w14:textId="7300BBF9" w:rsidR="002C72BB" w:rsidRPr="006D7099" w:rsidRDefault="002C72BB" w:rsidP="002C72BB">
            <w:pPr>
              <w:spacing w:before="8" w:line="248" w:lineRule="auto"/>
              <w:jc w:val="both"/>
              <w:rPr>
                <w:rFonts w:ascii="Gill Sans MT" w:eastAsia="Gill Sans MT" w:hAnsi="Gill Sans MT" w:cs="Gill Sans MT"/>
                <w:sz w:val="20"/>
                <w:szCs w:val="20"/>
                <w:lang w:val="fr-FR"/>
              </w:rPr>
            </w:pPr>
          </w:p>
        </w:tc>
      </w:tr>
      <w:tr w:rsidR="002C72BB" w:rsidRPr="006D7099" w14:paraId="29683095" w14:textId="77777777" w:rsidTr="006D7099">
        <w:tc>
          <w:tcPr>
            <w:tcW w:w="3853" w:type="dxa"/>
          </w:tcPr>
          <w:p w14:paraId="30B237F4" w14:textId="77777777" w:rsidR="002C72BB" w:rsidRPr="001277DF" w:rsidRDefault="002C72BB" w:rsidP="00602561">
            <w:pPr>
              <w:spacing w:before="93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val="fr-FR"/>
              </w:rPr>
            </w:pPr>
          </w:p>
        </w:tc>
        <w:tc>
          <w:tcPr>
            <w:tcW w:w="3854" w:type="dxa"/>
          </w:tcPr>
          <w:p w14:paraId="401965EE" w14:textId="314F4CF7" w:rsidR="002C72BB" w:rsidRPr="006D7099" w:rsidRDefault="00055EC7" w:rsidP="00602561">
            <w:pPr>
              <w:spacing w:before="34"/>
              <w:jc w:val="both"/>
              <w:rPr>
                <w:rFonts w:ascii="Gill Sans MT" w:eastAsia="Gill Sans MT" w:hAnsi="Gill Sans MT" w:cs="Gill Sans MT"/>
                <w:sz w:val="20"/>
                <w:szCs w:val="20"/>
                <w:lang w:val="fr-FR"/>
              </w:rPr>
            </w:pPr>
            <w:r w:rsidRPr="006D7099">
              <w:rPr>
                <w:rFonts w:ascii="Gill Sans MT" w:eastAsia="Gill Sans MT" w:hAnsi="Gill Sans MT" w:cs="Gill Sans MT"/>
                <w:i/>
                <w:color w:val="231F20"/>
                <w:sz w:val="16"/>
                <w:szCs w:val="20"/>
                <w:lang w:val="fr-FR"/>
              </w:rPr>
              <w:t>NOM,</w:t>
            </w:r>
            <w:r w:rsidRPr="006D7099">
              <w:rPr>
                <w:rFonts w:ascii="Gill Sans MT" w:eastAsia="Gill Sans MT" w:hAnsi="Gill Sans MT" w:cs="Gill Sans MT"/>
                <w:i/>
                <w:color w:val="231F20"/>
                <w:spacing w:val="-20"/>
                <w:sz w:val="16"/>
                <w:szCs w:val="20"/>
                <w:lang w:val="fr-FR"/>
              </w:rPr>
              <w:t xml:space="preserve"> </w:t>
            </w:r>
            <w:r w:rsidRPr="006D7099">
              <w:rPr>
                <w:rFonts w:ascii="Gill Sans MT" w:eastAsia="Gill Sans MT" w:hAnsi="Gill Sans MT" w:cs="Gill Sans MT"/>
                <w:i/>
                <w:color w:val="231F20"/>
                <w:sz w:val="16"/>
                <w:szCs w:val="20"/>
                <w:lang w:val="fr-FR"/>
              </w:rPr>
              <w:t>prénom</w:t>
            </w:r>
          </w:p>
        </w:tc>
      </w:tr>
      <w:tr w:rsidR="002C72BB" w:rsidRPr="002C72BB" w14:paraId="4989B154" w14:textId="77777777" w:rsidTr="006D7099">
        <w:tc>
          <w:tcPr>
            <w:tcW w:w="3853" w:type="dxa"/>
          </w:tcPr>
          <w:p w14:paraId="1D1C84CB" w14:textId="27D327D8" w:rsidR="002C72BB" w:rsidRPr="006D7099" w:rsidRDefault="002C72BB" w:rsidP="00602561">
            <w:pPr>
              <w:spacing w:before="8" w:line="240" w:lineRule="exact"/>
              <w:jc w:val="both"/>
              <w:rPr>
                <w:i/>
                <w:sz w:val="24"/>
                <w:szCs w:val="24"/>
                <w:lang w:val="fr-FR"/>
              </w:rPr>
            </w:pPr>
            <w:r w:rsidRPr="006D7099">
              <w:rPr>
                <w:rFonts w:ascii="Gill Sans MT" w:eastAsia="Gill Sans MT" w:hAnsi="Gill Sans MT" w:cs="Gill Sans MT"/>
                <w:i/>
                <w:color w:val="231F20"/>
                <w:sz w:val="16"/>
                <w:szCs w:val="20"/>
                <w:lang w:val="fr-FR"/>
              </w:rPr>
              <w:t>NOM,</w:t>
            </w:r>
            <w:r w:rsidRPr="006D7099">
              <w:rPr>
                <w:rFonts w:ascii="Gill Sans MT" w:eastAsia="Gill Sans MT" w:hAnsi="Gill Sans MT" w:cs="Gill Sans MT"/>
                <w:i/>
                <w:color w:val="231F20"/>
                <w:spacing w:val="-20"/>
                <w:sz w:val="16"/>
                <w:szCs w:val="20"/>
                <w:lang w:val="fr-FR"/>
              </w:rPr>
              <w:t xml:space="preserve"> </w:t>
            </w:r>
            <w:r w:rsidRPr="006D7099">
              <w:rPr>
                <w:rFonts w:ascii="Gill Sans MT" w:eastAsia="Gill Sans MT" w:hAnsi="Gill Sans MT" w:cs="Gill Sans MT"/>
                <w:i/>
                <w:color w:val="231F20"/>
                <w:sz w:val="16"/>
                <w:szCs w:val="20"/>
                <w:lang w:val="fr-FR"/>
              </w:rPr>
              <w:t>prénom</w:t>
            </w:r>
          </w:p>
        </w:tc>
        <w:tc>
          <w:tcPr>
            <w:tcW w:w="3854" w:type="dxa"/>
          </w:tcPr>
          <w:p w14:paraId="6A1F3038" w14:textId="6AAC5418" w:rsidR="002C72BB" w:rsidRPr="002C72BB" w:rsidRDefault="002C72BB" w:rsidP="00602561">
            <w:pPr>
              <w:jc w:val="both"/>
              <w:rPr>
                <w:rFonts w:ascii="Gill Sans MT" w:eastAsia="Gill Sans MT" w:hAnsi="Gill Sans MT" w:cs="Gill Sans MT"/>
                <w:sz w:val="20"/>
                <w:szCs w:val="20"/>
                <w:lang w:val="fr-FR"/>
              </w:rPr>
            </w:pPr>
            <w:r w:rsidRPr="006D7099">
              <w:rPr>
                <w:rFonts w:ascii="Gill Sans MT" w:eastAsia="Gill Sans MT" w:hAnsi="Gill Sans MT" w:cs="Gill Sans MT"/>
                <w:sz w:val="20"/>
                <w:szCs w:val="20"/>
                <w:lang w:val="fr-FR"/>
              </w:rPr>
              <w:t>David LAPPARTIENT</w:t>
            </w:r>
          </w:p>
        </w:tc>
      </w:tr>
    </w:tbl>
    <w:p w14:paraId="1D0EBA21" w14:textId="77777777" w:rsidR="00602561" w:rsidRDefault="00602561" w:rsidP="00D657B5">
      <w:pPr>
        <w:spacing w:before="93" w:after="0" w:line="240" w:lineRule="auto"/>
        <w:ind w:right="-20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  <w:sectPr w:rsidR="00602561" w:rsidSect="00602561">
          <w:type w:val="continuous"/>
          <w:pgSz w:w="16840" w:h="11920" w:orient="landscape"/>
          <w:pgMar w:top="440" w:right="510" w:bottom="454" w:left="520" w:header="720" w:footer="720" w:gutter="0"/>
          <w:cols w:num="2" w:space="676"/>
        </w:sectPr>
      </w:pPr>
    </w:p>
    <w:p w14:paraId="05906226" w14:textId="2954F16B" w:rsidR="00602561" w:rsidRDefault="00602561" w:rsidP="00602561">
      <w:pPr>
        <w:spacing w:before="93" w:after="0" w:line="240" w:lineRule="auto"/>
        <w:ind w:right="-20"/>
        <w:jc w:val="both"/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</w:pPr>
    </w:p>
    <w:p w14:paraId="1AB6EC85" w14:textId="587FD561" w:rsidR="000F3408" w:rsidRPr="00086D18" w:rsidRDefault="000F3408" w:rsidP="000F3408">
      <w:pPr>
        <w:tabs>
          <w:tab w:val="left" w:pos="1640"/>
        </w:tabs>
        <w:spacing w:before="9" w:after="0" w:line="240" w:lineRule="auto"/>
        <w:ind w:right="-129"/>
        <w:jc w:val="both"/>
        <w:rPr>
          <w:rFonts w:ascii="Times New Roman" w:eastAsia="Times New Roman" w:hAnsi="Times New Roman" w:cs="Times New Roman"/>
          <w:smallCaps/>
          <w:sz w:val="59"/>
          <w:szCs w:val="59"/>
          <w:lang w:val="fr-FR"/>
        </w:rPr>
      </w:pPr>
      <w:r w:rsidRPr="00086D18">
        <w:rPr>
          <w:rFonts w:ascii="Chalkduster" w:hAnsi="Chalkduster"/>
          <w:noProof/>
          <w:sz w:val="28"/>
          <w:lang w:val="fr-FR" w:eastAsia="fr-FR"/>
        </w:rPr>
        <w:drawing>
          <wp:anchor distT="0" distB="0" distL="114300" distR="114300" simplePos="0" relativeHeight="251662336" behindDoc="0" locked="0" layoutInCell="1" allowOverlap="1" wp14:anchorId="51BDCCD7" wp14:editId="223B67EE">
            <wp:simplePos x="0" y="0"/>
            <wp:positionH relativeFrom="column">
              <wp:posOffset>9499600</wp:posOffset>
            </wp:positionH>
            <wp:positionV relativeFrom="paragraph">
              <wp:posOffset>0</wp:posOffset>
            </wp:positionV>
            <wp:extent cx="596900" cy="8001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NRGM_RVB_ligh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6D18">
        <w:rPr>
          <w:rFonts w:ascii="Times New Roman" w:eastAsia="Times New Roman" w:hAnsi="Times New Roman" w:cs="Times New Roman"/>
          <w:color w:val="231F20"/>
          <w:sz w:val="59"/>
          <w:szCs w:val="59"/>
          <w:lang w:val="fr-FR"/>
        </w:rPr>
        <w:t>#</w:t>
      </w:r>
      <w:r w:rsidRPr="00086D18">
        <w:rPr>
          <w:rFonts w:ascii="Times New Roman" w:eastAsia="Times New Roman" w:hAnsi="Times New Roman" w:cs="Times New Roman"/>
          <w:color w:val="231F20"/>
          <w:spacing w:val="-74"/>
          <w:sz w:val="59"/>
          <w:szCs w:val="59"/>
          <w:lang w:val="fr-FR"/>
        </w:rPr>
        <w:t xml:space="preserve"> </w:t>
      </w:r>
      <w:r w:rsidRPr="00086D18">
        <w:rPr>
          <w:rFonts w:ascii="Times New Roman" w:eastAsia="Times New Roman" w:hAnsi="Times New Roman" w:cs="Times New Roman"/>
          <w:color w:val="231F20"/>
          <w:sz w:val="59"/>
          <w:szCs w:val="59"/>
          <w:lang w:val="fr-FR"/>
        </w:rPr>
        <w:t xml:space="preserve"> </w:t>
      </w:r>
      <w:r w:rsidRPr="00086D18">
        <w:rPr>
          <w:rFonts w:ascii="Gill Sans MT" w:eastAsia="Times New Roman" w:hAnsi="Gill Sans MT" w:cs="Times New Roman"/>
          <w:color w:val="231F20"/>
          <w:w w:val="92"/>
          <w:sz w:val="36"/>
          <w:szCs w:val="59"/>
          <w:lang w:val="fr-FR"/>
        </w:rPr>
        <w:t>Exposition</w:t>
      </w:r>
      <w:r w:rsidRPr="00086D18">
        <w:rPr>
          <w:rFonts w:ascii="Times New Roman" w:eastAsia="Times New Roman" w:hAnsi="Times New Roman" w:cs="Times New Roman"/>
          <w:color w:val="231F20"/>
          <w:w w:val="92"/>
          <w:sz w:val="59"/>
          <w:szCs w:val="59"/>
          <w:lang w:val="fr-FR"/>
        </w:rPr>
        <w:t xml:space="preserve"> </w:t>
      </w:r>
      <w:r w:rsidR="00571314" w:rsidRPr="00571314">
        <w:rPr>
          <w:rFonts w:ascii="Gill Sans MT" w:eastAsia="Times New Roman" w:hAnsi="Gill Sans MT" w:cs="Times New Roman"/>
          <w:b/>
          <w:color w:val="FFC000"/>
          <w:w w:val="92"/>
          <w:sz w:val="36"/>
          <w:szCs w:val="59"/>
          <w:lang w:val="fr-FR"/>
        </w:rPr>
        <w:t>RALLUMONS LES ETOILES</w:t>
      </w:r>
      <w:r w:rsidR="00B81B4B">
        <w:rPr>
          <w:rFonts w:ascii="Times New Roman" w:eastAsia="Times New Roman" w:hAnsi="Times New Roman" w:cs="Times New Roman"/>
          <w:sz w:val="59"/>
          <w:szCs w:val="59"/>
          <w:lang w:val="fr-FR"/>
        </w:rPr>
        <w:tab/>
        <w:t xml:space="preserve"> </w:t>
      </w:r>
      <w:r w:rsidRPr="00086D18">
        <w:rPr>
          <w:rFonts w:ascii="Gill Sans MT" w:eastAsia="Gill Sans MT" w:hAnsi="Gill Sans MT" w:cs="Gill Sans MT"/>
          <w:b/>
          <w:bCs/>
          <w:caps/>
          <w:color w:val="A54C0E"/>
          <w:sz w:val="36"/>
          <w:szCs w:val="36"/>
          <w:lang w:val="fr-FR"/>
        </w:rPr>
        <w:t>contenu et</w:t>
      </w:r>
      <w:r w:rsidRPr="00086D18">
        <w:rPr>
          <w:rFonts w:ascii="Times New Roman" w:eastAsia="Times New Roman" w:hAnsi="Times New Roman" w:cs="Times New Roman"/>
          <w:sz w:val="59"/>
          <w:szCs w:val="59"/>
          <w:lang w:val="fr-FR"/>
        </w:rPr>
        <w:t xml:space="preserve"> </w:t>
      </w:r>
      <w:r w:rsidRPr="00086D18">
        <w:rPr>
          <w:rFonts w:ascii="Gill Sans MT" w:eastAsia="Gill Sans MT" w:hAnsi="Gill Sans MT" w:cs="Gill Sans MT"/>
          <w:b/>
          <w:bCs/>
          <w:caps/>
          <w:color w:val="A54C0E"/>
          <w:sz w:val="36"/>
          <w:szCs w:val="36"/>
          <w:lang w:val="fr-FR"/>
        </w:rPr>
        <w:t>Etat des lieux</w:t>
      </w:r>
    </w:p>
    <w:p w14:paraId="769C5BB1" w14:textId="77777777" w:rsidR="000F3408" w:rsidRPr="00086D18" w:rsidRDefault="000F3408" w:rsidP="00602561">
      <w:pPr>
        <w:spacing w:before="93" w:after="0" w:line="240" w:lineRule="auto"/>
        <w:ind w:right="-20"/>
        <w:jc w:val="both"/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</w:pPr>
    </w:p>
    <w:p w14:paraId="514479A9" w14:textId="4FF13902" w:rsidR="000F3408" w:rsidRDefault="00571314" w:rsidP="00571314">
      <w:pPr>
        <w:spacing w:before="93" w:after="0" w:line="240" w:lineRule="auto"/>
        <w:ind w:right="-20"/>
        <w:rPr>
          <w:rFonts w:ascii="Gill Sans MT" w:eastAsia="Gill Sans MT" w:hAnsi="Gill Sans MT" w:cs="Gill Sans MT"/>
          <w:color w:val="231F20"/>
          <w:sz w:val="28"/>
          <w:szCs w:val="28"/>
          <w:lang w:val="fr-FR"/>
        </w:rPr>
      </w:pPr>
      <w:r w:rsidRPr="00377E63">
        <w:rPr>
          <w:rFonts w:ascii="Gill Sans MT" w:eastAsia="Gill Sans MT" w:hAnsi="Gill Sans MT" w:cs="Gill Sans MT"/>
          <w:color w:val="231F20"/>
          <w:sz w:val="28"/>
          <w:szCs w:val="28"/>
          <w:lang w:val="fr-FR"/>
        </w:rPr>
        <w:t>Éléments de l’exposition</w:t>
      </w:r>
      <w:r w:rsidR="00377E63">
        <w:rPr>
          <w:rFonts w:ascii="Gill Sans MT" w:eastAsia="Gill Sans MT" w:hAnsi="Gill Sans MT" w:cs="Gill Sans MT"/>
          <w:color w:val="231F20"/>
          <w:sz w:val="28"/>
          <w:szCs w:val="28"/>
          <w:lang w:val="fr-FR"/>
        </w:rPr>
        <w:t> :</w:t>
      </w:r>
    </w:p>
    <w:p w14:paraId="1A712601" w14:textId="4E5EBD01" w:rsidR="00377E63" w:rsidRPr="00377E63" w:rsidRDefault="00377E63" w:rsidP="00571314">
      <w:pPr>
        <w:spacing w:before="93" w:after="0" w:line="240" w:lineRule="auto"/>
        <w:ind w:right="-20"/>
        <w:rPr>
          <w:rFonts w:ascii="Gill Sans MT" w:eastAsia="Gill Sans MT" w:hAnsi="Gill Sans MT" w:cs="Gill Sans MT"/>
          <w:color w:val="231F20"/>
          <w:sz w:val="28"/>
          <w:szCs w:val="28"/>
          <w:lang w:val="fr-FR"/>
        </w:rPr>
      </w:pPr>
      <w:r>
        <w:rPr>
          <w:rFonts w:ascii="Gill Sans MT" w:eastAsia="Gill Sans MT" w:hAnsi="Gill Sans MT" w:cs="Gill Sans MT"/>
          <w:color w:val="231F20"/>
          <w:sz w:val="28"/>
          <w:szCs w:val="28"/>
          <w:lang w:val="fr-FR"/>
        </w:rPr>
        <w:t>Panneaux</w:t>
      </w:r>
    </w:p>
    <w:p w14:paraId="45920248" w14:textId="77777777" w:rsidR="00571314" w:rsidRDefault="00571314" w:rsidP="00571314">
      <w:pPr>
        <w:spacing w:before="93" w:after="0" w:line="240" w:lineRule="auto"/>
        <w:ind w:right="-20"/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</w:pPr>
    </w:p>
    <w:p w14:paraId="5F91605E" w14:textId="77777777" w:rsidR="00571314" w:rsidRDefault="00571314" w:rsidP="00571314">
      <w:pPr>
        <w:spacing w:before="93" w:after="0" w:line="240" w:lineRule="auto"/>
        <w:ind w:right="-20"/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</w:pP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1546"/>
        <w:gridCol w:w="3240"/>
        <w:gridCol w:w="2268"/>
        <w:gridCol w:w="2410"/>
      </w:tblGrid>
      <w:tr w:rsidR="00571314" w14:paraId="0C8C41B8" w14:textId="77777777" w:rsidTr="00377E63">
        <w:tc>
          <w:tcPr>
            <w:tcW w:w="4786" w:type="dxa"/>
            <w:gridSpan w:val="2"/>
          </w:tcPr>
          <w:p w14:paraId="5A1E9542" w14:textId="4375269B" w:rsidR="00571314" w:rsidRDefault="00571314" w:rsidP="00571314">
            <w:pPr>
              <w:spacing w:before="93"/>
              <w:ind w:right="-20"/>
              <w:jc w:val="center"/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</w:pPr>
            <w:r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  <w:t>PANNEAUX</w:t>
            </w:r>
          </w:p>
        </w:tc>
        <w:tc>
          <w:tcPr>
            <w:tcW w:w="2268" w:type="dxa"/>
          </w:tcPr>
          <w:p w14:paraId="2D187A20" w14:textId="7B67D9E1" w:rsidR="00571314" w:rsidRDefault="00571314" w:rsidP="00571314">
            <w:pPr>
              <w:spacing w:before="93"/>
              <w:ind w:right="-20"/>
              <w:jc w:val="center"/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</w:pPr>
            <w:r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  <w:t>ETAT</w:t>
            </w:r>
          </w:p>
        </w:tc>
        <w:tc>
          <w:tcPr>
            <w:tcW w:w="2410" w:type="dxa"/>
          </w:tcPr>
          <w:p w14:paraId="1F11E509" w14:textId="6F0FA1E5" w:rsidR="00571314" w:rsidRDefault="00571314" w:rsidP="00571314">
            <w:pPr>
              <w:spacing w:before="93"/>
              <w:ind w:right="-20"/>
              <w:jc w:val="center"/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</w:pPr>
            <w:r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  <w:t>COMMENTAIRES</w:t>
            </w:r>
          </w:p>
        </w:tc>
      </w:tr>
      <w:tr w:rsidR="00571314" w:rsidRPr="002C0BC9" w14:paraId="2A5CE6EE" w14:textId="77777777" w:rsidTr="00377E63">
        <w:tc>
          <w:tcPr>
            <w:tcW w:w="1546" w:type="dxa"/>
          </w:tcPr>
          <w:p w14:paraId="7BC1F333" w14:textId="046948AC" w:rsidR="00571314" w:rsidRDefault="00571314" w:rsidP="00571314">
            <w:pPr>
              <w:spacing w:before="93"/>
              <w:ind w:right="-20"/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</w:pPr>
            <w:r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  <w:t>Panneau 1</w:t>
            </w:r>
          </w:p>
        </w:tc>
        <w:tc>
          <w:tcPr>
            <w:tcW w:w="3240" w:type="dxa"/>
          </w:tcPr>
          <w:p w14:paraId="533BCCB3" w14:textId="225684A6" w:rsidR="00571314" w:rsidRPr="00377E63" w:rsidRDefault="00571314" w:rsidP="00571314">
            <w:pPr>
              <w:spacing w:before="93"/>
              <w:ind w:right="-20"/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</w:pPr>
            <w:r w:rsidRPr="00377E63"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  <w:t>Rallumons les étoiles du Golfe du Morbihan</w:t>
            </w:r>
          </w:p>
        </w:tc>
        <w:tc>
          <w:tcPr>
            <w:tcW w:w="2268" w:type="dxa"/>
          </w:tcPr>
          <w:p w14:paraId="5A9BF70B" w14:textId="6250DD04" w:rsidR="00571314" w:rsidRDefault="00571314" w:rsidP="00571314">
            <w:pPr>
              <w:spacing w:before="93"/>
              <w:ind w:right="-20"/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</w:tcPr>
          <w:p w14:paraId="2C61433B" w14:textId="77777777" w:rsidR="00571314" w:rsidRDefault="00571314" w:rsidP="00571314">
            <w:pPr>
              <w:spacing w:before="93"/>
              <w:ind w:right="-20"/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</w:pPr>
          </w:p>
        </w:tc>
      </w:tr>
      <w:tr w:rsidR="00571314" w:rsidRPr="002C0BC9" w14:paraId="5AC5DAA4" w14:textId="77777777" w:rsidTr="00377E63">
        <w:tc>
          <w:tcPr>
            <w:tcW w:w="1546" w:type="dxa"/>
          </w:tcPr>
          <w:p w14:paraId="491410A7" w14:textId="4F66D442" w:rsidR="00571314" w:rsidRDefault="00571314" w:rsidP="00571314">
            <w:pPr>
              <w:spacing w:before="93"/>
              <w:ind w:right="-20"/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</w:pPr>
            <w:r w:rsidRPr="00CE7FE6"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  <w:t xml:space="preserve">Panneau </w:t>
            </w:r>
            <w:r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  <w:t>2</w:t>
            </w:r>
          </w:p>
        </w:tc>
        <w:tc>
          <w:tcPr>
            <w:tcW w:w="3240" w:type="dxa"/>
          </w:tcPr>
          <w:p w14:paraId="12F058D2" w14:textId="5F1B8BA8" w:rsidR="00571314" w:rsidRPr="00377E63" w:rsidRDefault="00571314" w:rsidP="00571314">
            <w:pPr>
              <w:spacing w:before="93"/>
              <w:ind w:right="-20"/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</w:pPr>
            <w:r w:rsidRPr="00377E63"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  <w:t>La Terre, feu d'artifices toutes les nuits</w:t>
            </w:r>
          </w:p>
        </w:tc>
        <w:tc>
          <w:tcPr>
            <w:tcW w:w="2268" w:type="dxa"/>
          </w:tcPr>
          <w:p w14:paraId="21CFA87E" w14:textId="3828DE99" w:rsidR="00571314" w:rsidRDefault="00571314" w:rsidP="00571314">
            <w:pPr>
              <w:spacing w:before="93"/>
              <w:ind w:right="-20"/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</w:tcPr>
          <w:p w14:paraId="367FAABD" w14:textId="77777777" w:rsidR="00571314" w:rsidRDefault="00571314" w:rsidP="00571314">
            <w:pPr>
              <w:spacing w:before="93"/>
              <w:ind w:right="-20"/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</w:pPr>
          </w:p>
        </w:tc>
      </w:tr>
      <w:tr w:rsidR="00571314" w:rsidRPr="002C0BC9" w14:paraId="1262946B" w14:textId="77777777" w:rsidTr="00377E63">
        <w:tc>
          <w:tcPr>
            <w:tcW w:w="1546" w:type="dxa"/>
          </w:tcPr>
          <w:p w14:paraId="7361B871" w14:textId="435B0277" w:rsidR="00571314" w:rsidRDefault="00571314" w:rsidP="00571314">
            <w:pPr>
              <w:spacing w:before="93"/>
              <w:ind w:right="-20"/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</w:pPr>
            <w:r w:rsidRPr="00CE7FE6"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  <w:t xml:space="preserve">Panneau </w:t>
            </w:r>
            <w:r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  <w:t>3</w:t>
            </w:r>
          </w:p>
        </w:tc>
        <w:tc>
          <w:tcPr>
            <w:tcW w:w="3240" w:type="dxa"/>
          </w:tcPr>
          <w:p w14:paraId="7F5372BC" w14:textId="5934D33A" w:rsidR="00571314" w:rsidRPr="00377E63" w:rsidRDefault="00571314" w:rsidP="00571314">
            <w:pPr>
              <w:spacing w:before="93"/>
              <w:ind w:right="-20"/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</w:pPr>
            <w:r w:rsidRPr="00377E63"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  <w:t>Le Golfe du Morbihan vu du ciel la nuit</w:t>
            </w:r>
          </w:p>
        </w:tc>
        <w:tc>
          <w:tcPr>
            <w:tcW w:w="2268" w:type="dxa"/>
          </w:tcPr>
          <w:p w14:paraId="06EDB25A" w14:textId="298C1D79" w:rsidR="00571314" w:rsidRDefault="00571314" w:rsidP="00571314">
            <w:pPr>
              <w:spacing w:before="93"/>
              <w:ind w:right="-20"/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</w:tcPr>
          <w:p w14:paraId="67DFDE5D" w14:textId="77777777" w:rsidR="00571314" w:rsidRDefault="00571314" w:rsidP="00571314">
            <w:pPr>
              <w:spacing w:before="93"/>
              <w:ind w:right="-20"/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</w:pPr>
          </w:p>
        </w:tc>
      </w:tr>
      <w:tr w:rsidR="00571314" w:rsidRPr="002C0BC9" w14:paraId="3817E280" w14:textId="77777777" w:rsidTr="00377E63">
        <w:tc>
          <w:tcPr>
            <w:tcW w:w="1546" w:type="dxa"/>
          </w:tcPr>
          <w:p w14:paraId="6AE47F4C" w14:textId="13E14BEE" w:rsidR="00571314" w:rsidRDefault="00571314" w:rsidP="00571314">
            <w:pPr>
              <w:spacing w:before="93"/>
              <w:ind w:right="-20"/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</w:pPr>
            <w:r w:rsidRPr="00CE7FE6"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  <w:t xml:space="preserve">Panneau </w:t>
            </w:r>
            <w:r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  <w:t>4</w:t>
            </w:r>
          </w:p>
        </w:tc>
        <w:tc>
          <w:tcPr>
            <w:tcW w:w="3240" w:type="dxa"/>
          </w:tcPr>
          <w:p w14:paraId="375CBD79" w14:textId="1E3DAC9C" w:rsidR="00571314" w:rsidRPr="00377E63" w:rsidRDefault="00571314" w:rsidP="00571314">
            <w:pPr>
              <w:spacing w:before="93"/>
              <w:ind w:right="-20"/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</w:pPr>
            <w:r w:rsidRPr="00377E63"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  <w:t>Le Golfe du Morbihan vu du ciel la nuit</w:t>
            </w:r>
          </w:p>
        </w:tc>
        <w:tc>
          <w:tcPr>
            <w:tcW w:w="2268" w:type="dxa"/>
          </w:tcPr>
          <w:p w14:paraId="5AF469D0" w14:textId="3F6596F3" w:rsidR="00571314" w:rsidRDefault="00571314" w:rsidP="00571314">
            <w:pPr>
              <w:spacing w:before="93"/>
              <w:ind w:right="-20"/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</w:tcPr>
          <w:p w14:paraId="6D8C3D48" w14:textId="77777777" w:rsidR="00571314" w:rsidRDefault="00571314" w:rsidP="00571314">
            <w:pPr>
              <w:spacing w:before="93"/>
              <w:ind w:right="-20"/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</w:pPr>
          </w:p>
        </w:tc>
      </w:tr>
      <w:tr w:rsidR="00571314" w:rsidRPr="002C0BC9" w14:paraId="4D87F977" w14:textId="77777777" w:rsidTr="00377E63">
        <w:tc>
          <w:tcPr>
            <w:tcW w:w="1546" w:type="dxa"/>
          </w:tcPr>
          <w:p w14:paraId="2FA7B2DB" w14:textId="103AC4B2" w:rsidR="00571314" w:rsidRDefault="00571314" w:rsidP="00571314">
            <w:pPr>
              <w:spacing w:before="93"/>
              <w:ind w:right="-20"/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</w:pPr>
            <w:r w:rsidRPr="00CE7FE6"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  <w:t xml:space="preserve">Panneau </w:t>
            </w:r>
            <w:r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  <w:t>5</w:t>
            </w:r>
          </w:p>
        </w:tc>
        <w:tc>
          <w:tcPr>
            <w:tcW w:w="3240" w:type="dxa"/>
          </w:tcPr>
          <w:p w14:paraId="7E4D7734" w14:textId="6D5CCA2A" w:rsidR="00571314" w:rsidRPr="00377E63" w:rsidRDefault="00571314" w:rsidP="00571314">
            <w:pPr>
              <w:spacing w:before="93"/>
              <w:ind w:right="-20"/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</w:pPr>
            <w:r w:rsidRPr="00377E63"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  <w:t>Que la lumière soit…éteinte</w:t>
            </w:r>
          </w:p>
        </w:tc>
        <w:tc>
          <w:tcPr>
            <w:tcW w:w="2268" w:type="dxa"/>
          </w:tcPr>
          <w:p w14:paraId="4F85454A" w14:textId="7BDD9296" w:rsidR="00571314" w:rsidRDefault="00571314" w:rsidP="00571314">
            <w:pPr>
              <w:spacing w:before="93"/>
              <w:ind w:right="-20"/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</w:tcPr>
          <w:p w14:paraId="46BFF788" w14:textId="77777777" w:rsidR="00571314" w:rsidRDefault="00571314" w:rsidP="00571314">
            <w:pPr>
              <w:spacing w:before="93"/>
              <w:ind w:right="-20"/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</w:pPr>
          </w:p>
        </w:tc>
      </w:tr>
      <w:tr w:rsidR="00571314" w14:paraId="0CCBDE00" w14:textId="77777777" w:rsidTr="00377E63">
        <w:tc>
          <w:tcPr>
            <w:tcW w:w="1546" w:type="dxa"/>
          </w:tcPr>
          <w:p w14:paraId="747A3AFF" w14:textId="30B0F5A2" w:rsidR="00571314" w:rsidRDefault="00571314" w:rsidP="00571314">
            <w:pPr>
              <w:spacing w:before="93"/>
              <w:ind w:right="-20"/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</w:pPr>
            <w:r w:rsidRPr="00CE7FE6"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  <w:t xml:space="preserve">Panneau </w:t>
            </w:r>
            <w:r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  <w:t>6</w:t>
            </w:r>
          </w:p>
        </w:tc>
        <w:tc>
          <w:tcPr>
            <w:tcW w:w="3240" w:type="dxa"/>
          </w:tcPr>
          <w:p w14:paraId="2CF79242" w14:textId="5EF54B04" w:rsidR="00571314" w:rsidRPr="00377E63" w:rsidRDefault="00571314" w:rsidP="00571314">
            <w:pPr>
              <w:spacing w:before="93"/>
              <w:ind w:right="-20"/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</w:pPr>
            <w:r w:rsidRPr="00377E63"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  <w:t>Le golfe du Morbihan on / off</w:t>
            </w:r>
          </w:p>
        </w:tc>
        <w:tc>
          <w:tcPr>
            <w:tcW w:w="2268" w:type="dxa"/>
          </w:tcPr>
          <w:p w14:paraId="103630A4" w14:textId="7CE309B0" w:rsidR="00571314" w:rsidRDefault="00571314" w:rsidP="00571314">
            <w:pPr>
              <w:spacing w:before="93"/>
              <w:ind w:right="-20"/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</w:tcPr>
          <w:p w14:paraId="09F4BB8E" w14:textId="77777777" w:rsidR="00571314" w:rsidRDefault="00571314" w:rsidP="00571314">
            <w:pPr>
              <w:spacing w:before="93"/>
              <w:ind w:right="-20"/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</w:pPr>
          </w:p>
        </w:tc>
      </w:tr>
      <w:tr w:rsidR="00571314" w14:paraId="3CD3635A" w14:textId="77777777" w:rsidTr="00377E63">
        <w:tc>
          <w:tcPr>
            <w:tcW w:w="1546" w:type="dxa"/>
          </w:tcPr>
          <w:p w14:paraId="04106E4F" w14:textId="261E2A80" w:rsidR="00571314" w:rsidRDefault="00571314" w:rsidP="00571314">
            <w:pPr>
              <w:spacing w:before="93"/>
              <w:ind w:right="-20"/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</w:pPr>
            <w:r w:rsidRPr="00CE7FE6"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  <w:t xml:space="preserve">Panneau </w:t>
            </w:r>
            <w:r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  <w:t>7</w:t>
            </w:r>
          </w:p>
        </w:tc>
        <w:tc>
          <w:tcPr>
            <w:tcW w:w="3240" w:type="dxa"/>
          </w:tcPr>
          <w:p w14:paraId="55BF6D90" w14:textId="0B318B58" w:rsidR="00571314" w:rsidRPr="00377E63" w:rsidRDefault="00571314" w:rsidP="00571314">
            <w:pPr>
              <w:spacing w:before="93"/>
              <w:ind w:right="-20"/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</w:pPr>
            <w:r w:rsidRPr="00377E63"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  <w:t>Le golfe du Morbihan on / off</w:t>
            </w:r>
          </w:p>
        </w:tc>
        <w:tc>
          <w:tcPr>
            <w:tcW w:w="2268" w:type="dxa"/>
          </w:tcPr>
          <w:p w14:paraId="05648B0B" w14:textId="30B2C86B" w:rsidR="00571314" w:rsidRDefault="00571314" w:rsidP="00571314">
            <w:pPr>
              <w:spacing w:before="93"/>
              <w:ind w:right="-20"/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</w:tcPr>
          <w:p w14:paraId="7D36DD44" w14:textId="77777777" w:rsidR="00571314" w:rsidRDefault="00571314" w:rsidP="00571314">
            <w:pPr>
              <w:spacing w:before="93"/>
              <w:ind w:right="-20"/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</w:pPr>
          </w:p>
        </w:tc>
      </w:tr>
      <w:tr w:rsidR="00571314" w:rsidRPr="002C0BC9" w14:paraId="0B829372" w14:textId="77777777" w:rsidTr="00377E63">
        <w:tc>
          <w:tcPr>
            <w:tcW w:w="1546" w:type="dxa"/>
          </w:tcPr>
          <w:p w14:paraId="14975208" w14:textId="3B848C7B" w:rsidR="00571314" w:rsidRDefault="00571314" w:rsidP="00571314">
            <w:pPr>
              <w:spacing w:before="93"/>
              <w:ind w:right="-20"/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</w:pPr>
            <w:r w:rsidRPr="00CE7FE6"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  <w:t xml:space="preserve">Panneau </w:t>
            </w:r>
            <w:r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  <w:t>8</w:t>
            </w:r>
          </w:p>
        </w:tc>
        <w:tc>
          <w:tcPr>
            <w:tcW w:w="3240" w:type="dxa"/>
          </w:tcPr>
          <w:p w14:paraId="0D6BEC4F" w14:textId="03A93213" w:rsidR="00571314" w:rsidRPr="00377E63" w:rsidRDefault="00571314" w:rsidP="00571314">
            <w:pPr>
              <w:spacing w:before="93"/>
              <w:ind w:right="-20"/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</w:pPr>
            <w:r w:rsidRPr="00377E63"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  <w:t>Pour une gestion éclairée, allumons moins &amp; mieux</w:t>
            </w:r>
          </w:p>
        </w:tc>
        <w:tc>
          <w:tcPr>
            <w:tcW w:w="2268" w:type="dxa"/>
          </w:tcPr>
          <w:p w14:paraId="0C32CAAF" w14:textId="2BDB0C19" w:rsidR="00571314" w:rsidRDefault="00571314" w:rsidP="00571314">
            <w:pPr>
              <w:spacing w:before="93"/>
              <w:ind w:right="-20"/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</w:tcPr>
          <w:p w14:paraId="139663E2" w14:textId="77777777" w:rsidR="00571314" w:rsidRDefault="00571314" w:rsidP="00571314">
            <w:pPr>
              <w:spacing w:before="93"/>
              <w:ind w:right="-20"/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</w:pPr>
          </w:p>
        </w:tc>
      </w:tr>
    </w:tbl>
    <w:p w14:paraId="5687D631" w14:textId="77777777" w:rsidR="00571314" w:rsidRDefault="00571314" w:rsidP="00571314">
      <w:pPr>
        <w:spacing w:before="93" w:after="0" w:line="240" w:lineRule="auto"/>
        <w:ind w:right="-20"/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</w:pPr>
    </w:p>
    <w:p w14:paraId="12B780F1" w14:textId="77777777" w:rsidR="00571314" w:rsidRDefault="00571314" w:rsidP="00571314">
      <w:pPr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</w:pPr>
    </w:p>
    <w:p w14:paraId="7A9AF39E" w14:textId="66BB75E0" w:rsidR="00377E63" w:rsidRDefault="00377E63">
      <w:pPr>
        <w:rPr>
          <w:rFonts w:ascii="Courier New" w:hAnsi="Courier New" w:cs="Courier New"/>
          <w:b/>
          <w:lang w:val="fr-FR"/>
        </w:rPr>
      </w:pPr>
      <w:r>
        <w:rPr>
          <w:rFonts w:ascii="Courier New" w:hAnsi="Courier New" w:cs="Courier New"/>
          <w:b/>
          <w:lang w:val="fr-FR"/>
        </w:rPr>
        <w:br w:type="page"/>
      </w:r>
    </w:p>
    <w:p w14:paraId="0FF1F3C7" w14:textId="77777777" w:rsidR="00377E63" w:rsidRDefault="00377E63" w:rsidP="00377E63">
      <w:pPr>
        <w:spacing w:before="93" w:after="0" w:line="240" w:lineRule="auto"/>
        <w:ind w:right="-20"/>
        <w:rPr>
          <w:rFonts w:ascii="Gill Sans MT" w:eastAsia="Gill Sans MT" w:hAnsi="Gill Sans MT" w:cs="Gill Sans MT"/>
          <w:color w:val="231F20"/>
          <w:sz w:val="28"/>
          <w:szCs w:val="28"/>
          <w:lang w:val="fr-FR"/>
        </w:rPr>
      </w:pPr>
      <w:r w:rsidRPr="00377E63">
        <w:rPr>
          <w:rFonts w:ascii="Gill Sans MT" w:eastAsia="Gill Sans MT" w:hAnsi="Gill Sans MT" w:cs="Gill Sans MT"/>
          <w:color w:val="231F20"/>
          <w:sz w:val="28"/>
          <w:szCs w:val="28"/>
          <w:lang w:val="fr-FR"/>
        </w:rPr>
        <w:lastRenderedPageBreak/>
        <w:t>Éléments de l’exposition</w:t>
      </w:r>
      <w:r>
        <w:rPr>
          <w:rFonts w:ascii="Gill Sans MT" w:eastAsia="Gill Sans MT" w:hAnsi="Gill Sans MT" w:cs="Gill Sans MT"/>
          <w:color w:val="231F20"/>
          <w:sz w:val="28"/>
          <w:szCs w:val="28"/>
          <w:lang w:val="fr-FR"/>
        </w:rPr>
        <w:t> :</w:t>
      </w:r>
    </w:p>
    <w:p w14:paraId="5021C6A0" w14:textId="5668C18D" w:rsidR="00377E63" w:rsidRDefault="00377E63" w:rsidP="00377E63">
      <w:pPr>
        <w:spacing w:before="93" w:after="0" w:line="240" w:lineRule="auto"/>
        <w:ind w:right="-20"/>
        <w:rPr>
          <w:rFonts w:ascii="Gill Sans MT" w:eastAsia="Gill Sans MT" w:hAnsi="Gill Sans MT" w:cs="Gill Sans MT"/>
          <w:color w:val="231F20"/>
          <w:sz w:val="28"/>
          <w:szCs w:val="28"/>
          <w:lang w:val="fr-FR"/>
        </w:rPr>
      </w:pPr>
      <w:r>
        <w:rPr>
          <w:rFonts w:ascii="Gill Sans MT" w:eastAsia="Gill Sans MT" w:hAnsi="Gill Sans MT" w:cs="Gill Sans MT"/>
          <w:color w:val="231F20"/>
          <w:sz w:val="28"/>
          <w:szCs w:val="28"/>
          <w:lang w:val="fr-FR"/>
        </w:rPr>
        <w:t>Kakémonos</w:t>
      </w:r>
    </w:p>
    <w:p w14:paraId="0BD632F7" w14:textId="336DE10F" w:rsidR="00377E63" w:rsidRDefault="00377E63" w:rsidP="00377E63">
      <w:pPr>
        <w:spacing w:before="93" w:after="0" w:line="240" w:lineRule="auto"/>
        <w:ind w:right="-20"/>
        <w:rPr>
          <w:rFonts w:ascii="Gill Sans MT" w:eastAsia="Gill Sans MT" w:hAnsi="Gill Sans MT" w:cs="Gill Sans MT"/>
          <w:color w:val="231F20"/>
          <w:sz w:val="28"/>
          <w:szCs w:val="28"/>
          <w:lang w:val="fr-FR"/>
        </w:rPr>
      </w:pP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1546"/>
        <w:gridCol w:w="3524"/>
        <w:gridCol w:w="1984"/>
        <w:gridCol w:w="2410"/>
      </w:tblGrid>
      <w:tr w:rsidR="00377E63" w14:paraId="627A0D1C" w14:textId="77777777" w:rsidTr="00377E63">
        <w:tc>
          <w:tcPr>
            <w:tcW w:w="5070" w:type="dxa"/>
            <w:gridSpan w:val="2"/>
          </w:tcPr>
          <w:p w14:paraId="1D344185" w14:textId="77777777" w:rsidR="00377E63" w:rsidRDefault="00377E63" w:rsidP="00F16406">
            <w:pPr>
              <w:spacing w:before="93"/>
              <w:ind w:right="-20"/>
              <w:jc w:val="center"/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</w:pPr>
            <w:r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  <w:t>PANNEAUX</w:t>
            </w:r>
          </w:p>
        </w:tc>
        <w:tc>
          <w:tcPr>
            <w:tcW w:w="1984" w:type="dxa"/>
          </w:tcPr>
          <w:p w14:paraId="78C257AA" w14:textId="77777777" w:rsidR="00377E63" w:rsidRDefault="00377E63" w:rsidP="00F16406">
            <w:pPr>
              <w:spacing w:before="93"/>
              <w:ind w:right="-20"/>
              <w:jc w:val="center"/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</w:pPr>
            <w:r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  <w:t>ETAT</w:t>
            </w:r>
          </w:p>
        </w:tc>
        <w:tc>
          <w:tcPr>
            <w:tcW w:w="2410" w:type="dxa"/>
          </w:tcPr>
          <w:p w14:paraId="52AA187B" w14:textId="77777777" w:rsidR="00377E63" w:rsidRDefault="00377E63" w:rsidP="00F16406">
            <w:pPr>
              <w:spacing w:before="93"/>
              <w:ind w:right="-20"/>
              <w:jc w:val="center"/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</w:pPr>
            <w:r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  <w:t>COMMENTAIRES</w:t>
            </w:r>
          </w:p>
        </w:tc>
      </w:tr>
      <w:tr w:rsidR="00377E63" w:rsidRPr="002C0BC9" w14:paraId="73272B3B" w14:textId="77777777" w:rsidTr="00377E63">
        <w:tc>
          <w:tcPr>
            <w:tcW w:w="1546" w:type="dxa"/>
          </w:tcPr>
          <w:p w14:paraId="7F55D09F" w14:textId="6A0A6306" w:rsidR="00377E63" w:rsidRDefault="00377E63" w:rsidP="00F16406">
            <w:pPr>
              <w:spacing w:before="93"/>
              <w:ind w:right="-20"/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</w:pPr>
            <w:r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  <w:t>Kakémono 1</w:t>
            </w:r>
          </w:p>
        </w:tc>
        <w:tc>
          <w:tcPr>
            <w:tcW w:w="3524" w:type="dxa"/>
          </w:tcPr>
          <w:p w14:paraId="1A3161B8" w14:textId="0C012941" w:rsidR="00377E63" w:rsidRDefault="00377E63" w:rsidP="00F16406">
            <w:pPr>
              <w:spacing w:before="93"/>
              <w:ind w:right="-20"/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</w:pPr>
            <w:r w:rsidRPr="00377E63"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  <w:t>Les étoiles, une encyclopédie universelle</w:t>
            </w:r>
          </w:p>
        </w:tc>
        <w:tc>
          <w:tcPr>
            <w:tcW w:w="1984" w:type="dxa"/>
          </w:tcPr>
          <w:p w14:paraId="737E905B" w14:textId="77777777" w:rsidR="00377E63" w:rsidRDefault="00377E63" w:rsidP="00F16406">
            <w:pPr>
              <w:spacing w:before="93"/>
              <w:ind w:right="-20"/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</w:tcPr>
          <w:p w14:paraId="5974DBF5" w14:textId="77777777" w:rsidR="00377E63" w:rsidRDefault="00377E63" w:rsidP="00F16406">
            <w:pPr>
              <w:spacing w:before="93"/>
              <w:ind w:right="-20"/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</w:pPr>
          </w:p>
        </w:tc>
      </w:tr>
      <w:tr w:rsidR="00377E63" w:rsidRPr="002C0BC9" w14:paraId="34176A3C" w14:textId="77777777" w:rsidTr="00377E63">
        <w:tc>
          <w:tcPr>
            <w:tcW w:w="1546" w:type="dxa"/>
          </w:tcPr>
          <w:p w14:paraId="40B25F7C" w14:textId="49BE87F2" w:rsidR="00377E63" w:rsidRDefault="00377E63" w:rsidP="00377E63">
            <w:pPr>
              <w:spacing w:before="93"/>
              <w:ind w:right="-20"/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</w:pPr>
            <w:r w:rsidRPr="002C31DD"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  <w:t>Kakémono</w:t>
            </w:r>
            <w:r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  <w:t xml:space="preserve"> 2</w:t>
            </w:r>
          </w:p>
        </w:tc>
        <w:tc>
          <w:tcPr>
            <w:tcW w:w="3524" w:type="dxa"/>
          </w:tcPr>
          <w:p w14:paraId="1605E500" w14:textId="2BA4AEE8" w:rsidR="00377E63" w:rsidRDefault="00377E63" w:rsidP="00377E63">
            <w:pPr>
              <w:spacing w:before="93"/>
              <w:ind w:right="-20"/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</w:pPr>
            <w:r w:rsidRPr="00377E63"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  <w:t>Halo la Terre : télescopes en détresse</w:t>
            </w:r>
          </w:p>
        </w:tc>
        <w:tc>
          <w:tcPr>
            <w:tcW w:w="1984" w:type="dxa"/>
          </w:tcPr>
          <w:p w14:paraId="7B2EF961" w14:textId="77777777" w:rsidR="00377E63" w:rsidRDefault="00377E63" w:rsidP="00377E63">
            <w:pPr>
              <w:spacing w:before="93"/>
              <w:ind w:right="-20"/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</w:tcPr>
          <w:p w14:paraId="5421E9E9" w14:textId="77777777" w:rsidR="00377E63" w:rsidRDefault="00377E63" w:rsidP="00377E63">
            <w:pPr>
              <w:spacing w:before="93"/>
              <w:ind w:right="-20"/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</w:pPr>
          </w:p>
        </w:tc>
      </w:tr>
      <w:tr w:rsidR="00377E63" w:rsidRPr="002C0BC9" w14:paraId="4C80F5F3" w14:textId="77777777" w:rsidTr="00377E63">
        <w:tc>
          <w:tcPr>
            <w:tcW w:w="1546" w:type="dxa"/>
          </w:tcPr>
          <w:p w14:paraId="01534A6E" w14:textId="0FE2C22B" w:rsidR="00377E63" w:rsidRDefault="00377E63" w:rsidP="00377E63">
            <w:pPr>
              <w:spacing w:before="93"/>
              <w:ind w:right="-20"/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</w:pPr>
            <w:r w:rsidRPr="002C31DD"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  <w:t>Kakémono</w:t>
            </w:r>
            <w:r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  <w:t xml:space="preserve"> 3</w:t>
            </w:r>
          </w:p>
        </w:tc>
        <w:tc>
          <w:tcPr>
            <w:tcW w:w="3524" w:type="dxa"/>
          </w:tcPr>
          <w:p w14:paraId="735B0E23" w14:textId="20850F32" w:rsidR="00377E63" w:rsidRDefault="00377E63" w:rsidP="00377E63">
            <w:pPr>
              <w:spacing w:before="93"/>
              <w:ind w:right="-20"/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</w:pPr>
            <w:r w:rsidRPr="00377E63"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  <w:t>Halo la Terre : retrouvons la voie…lactée</w:t>
            </w:r>
          </w:p>
        </w:tc>
        <w:tc>
          <w:tcPr>
            <w:tcW w:w="1984" w:type="dxa"/>
          </w:tcPr>
          <w:p w14:paraId="073A4D0E" w14:textId="77777777" w:rsidR="00377E63" w:rsidRDefault="00377E63" w:rsidP="00377E63">
            <w:pPr>
              <w:spacing w:before="93"/>
              <w:ind w:right="-20"/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</w:tcPr>
          <w:p w14:paraId="62AAC629" w14:textId="77777777" w:rsidR="00377E63" w:rsidRDefault="00377E63" w:rsidP="00377E63">
            <w:pPr>
              <w:spacing w:before="93"/>
              <w:ind w:right="-20"/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</w:pPr>
          </w:p>
        </w:tc>
      </w:tr>
      <w:tr w:rsidR="00377E63" w:rsidRPr="002C0BC9" w14:paraId="4B7B548B" w14:textId="77777777" w:rsidTr="00377E63">
        <w:tc>
          <w:tcPr>
            <w:tcW w:w="1546" w:type="dxa"/>
          </w:tcPr>
          <w:p w14:paraId="0A684A11" w14:textId="68AA950C" w:rsidR="00377E63" w:rsidRDefault="00377E63" w:rsidP="00377E63">
            <w:pPr>
              <w:spacing w:before="93"/>
              <w:ind w:right="-20"/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</w:pPr>
            <w:r w:rsidRPr="002C31DD"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  <w:t>Kakémono</w:t>
            </w:r>
            <w:r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  <w:t xml:space="preserve"> 4</w:t>
            </w:r>
          </w:p>
        </w:tc>
        <w:tc>
          <w:tcPr>
            <w:tcW w:w="3524" w:type="dxa"/>
          </w:tcPr>
          <w:p w14:paraId="5DEE1909" w14:textId="528FF624" w:rsidR="00377E63" w:rsidRDefault="00377E63" w:rsidP="00377E63">
            <w:pPr>
              <w:spacing w:before="93"/>
              <w:ind w:right="-20"/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</w:pPr>
            <w:r w:rsidRPr="00377E63"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  <w:t>La nuit tous les "chats" sont gris...les mammifères aussi</w:t>
            </w:r>
          </w:p>
        </w:tc>
        <w:tc>
          <w:tcPr>
            <w:tcW w:w="1984" w:type="dxa"/>
          </w:tcPr>
          <w:p w14:paraId="12434437" w14:textId="77777777" w:rsidR="00377E63" w:rsidRDefault="00377E63" w:rsidP="00377E63">
            <w:pPr>
              <w:spacing w:before="93"/>
              <w:ind w:right="-20"/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</w:tcPr>
          <w:p w14:paraId="399CB292" w14:textId="77777777" w:rsidR="00377E63" w:rsidRDefault="00377E63" w:rsidP="00377E63">
            <w:pPr>
              <w:spacing w:before="93"/>
              <w:ind w:right="-20"/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</w:pPr>
          </w:p>
        </w:tc>
      </w:tr>
      <w:tr w:rsidR="00377E63" w:rsidRPr="002C0BC9" w14:paraId="678C5B71" w14:textId="77777777" w:rsidTr="00377E63">
        <w:tc>
          <w:tcPr>
            <w:tcW w:w="1546" w:type="dxa"/>
          </w:tcPr>
          <w:p w14:paraId="5567399A" w14:textId="6556BD0F" w:rsidR="00377E63" w:rsidRDefault="00377E63" w:rsidP="00377E63">
            <w:pPr>
              <w:spacing w:before="93"/>
              <w:ind w:right="-20"/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</w:pPr>
            <w:r w:rsidRPr="002C31DD"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  <w:t>Kakémono</w:t>
            </w:r>
            <w:r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  <w:t xml:space="preserve"> 5</w:t>
            </w:r>
          </w:p>
        </w:tc>
        <w:tc>
          <w:tcPr>
            <w:tcW w:w="3524" w:type="dxa"/>
          </w:tcPr>
          <w:p w14:paraId="7419B25E" w14:textId="09EB802B" w:rsidR="00377E63" w:rsidRDefault="00377E63" w:rsidP="00377E63">
            <w:pPr>
              <w:spacing w:before="93"/>
              <w:ind w:right="-20"/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</w:pPr>
            <w:r w:rsidRPr="00377E63"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  <w:t>Vols de nuit : les fascinants oiseaux nocturnes</w:t>
            </w:r>
          </w:p>
        </w:tc>
        <w:tc>
          <w:tcPr>
            <w:tcW w:w="1984" w:type="dxa"/>
          </w:tcPr>
          <w:p w14:paraId="18DCAFCB" w14:textId="77777777" w:rsidR="00377E63" w:rsidRDefault="00377E63" w:rsidP="00377E63">
            <w:pPr>
              <w:spacing w:before="93"/>
              <w:ind w:right="-20"/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</w:tcPr>
          <w:p w14:paraId="6550CB19" w14:textId="77777777" w:rsidR="00377E63" w:rsidRDefault="00377E63" w:rsidP="00377E63">
            <w:pPr>
              <w:spacing w:before="93"/>
              <w:ind w:right="-20"/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</w:pPr>
          </w:p>
        </w:tc>
      </w:tr>
      <w:tr w:rsidR="00377E63" w:rsidRPr="002C0BC9" w14:paraId="4408F318" w14:textId="77777777" w:rsidTr="00377E63">
        <w:tc>
          <w:tcPr>
            <w:tcW w:w="1546" w:type="dxa"/>
          </w:tcPr>
          <w:p w14:paraId="0E9CE455" w14:textId="4E1DBDD3" w:rsidR="00377E63" w:rsidRDefault="00377E63" w:rsidP="00377E63">
            <w:pPr>
              <w:spacing w:before="93"/>
              <w:ind w:right="-20"/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</w:pPr>
            <w:r w:rsidRPr="002C31DD"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  <w:t>Kakémono</w:t>
            </w:r>
            <w:r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  <w:t xml:space="preserve"> 6</w:t>
            </w:r>
          </w:p>
        </w:tc>
        <w:tc>
          <w:tcPr>
            <w:tcW w:w="3524" w:type="dxa"/>
          </w:tcPr>
          <w:p w14:paraId="33F04208" w14:textId="71D60BA3" w:rsidR="00377E63" w:rsidRDefault="00377E63" w:rsidP="00377E63">
            <w:pPr>
              <w:spacing w:before="93"/>
              <w:ind w:right="-20"/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</w:pPr>
            <w:r w:rsidRPr="00377E63"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  <w:t>La nuit ça grouille et ça grenouille</w:t>
            </w:r>
          </w:p>
        </w:tc>
        <w:tc>
          <w:tcPr>
            <w:tcW w:w="1984" w:type="dxa"/>
          </w:tcPr>
          <w:p w14:paraId="23220CBE" w14:textId="77777777" w:rsidR="00377E63" w:rsidRDefault="00377E63" w:rsidP="00377E63">
            <w:pPr>
              <w:spacing w:before="93"/>
              <w:ind w:right="-20"/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</w:tcPr>
          <w:p w14:paraId="6C4F94B6" w14:textId="77777777" w:rsidR="00377E63" w:rsidRDefault="00377E63" w:rsidP="00377E63">
            <w:pPr>
              <w:spacing w:before="93"/>
              <w:ind w:right="-20"/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</w:pPr>
          </w:p>
        </w:tc>
      </w:tr>
      <w:tr w:rsidR="00377E63" w:rsidRPr="002C0BC9" w14:paraId="2DD68D4B" w14:textId="77777777" w:rsidTr="00377E63">
        <w:tc>
          <w:tcPr>
            <w:tcW w:w="1546" w:type="dxa"/>
          </w:tcPr>
          <w:p w14:paraId="2662A5A1" w14:textId="63BCD0A1" w:rsidR="00377E63" w:rsidRDefault="00377E63" w:rsidP="00377E63">
            <w:pPr>
              <w:spacing w:before="93"/>
              <w:ind w:right="-20"/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</w:pPr>
            <w:r w:rsidRPr="002C31DD"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  <w:t>Kakémono</w:t>
            </w:r>
            <w:r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  <w:t xml:space="preserve"> 7</w:t>
            </w:r>
          </w:p>
        </w:tc>
        <w:tc>
          <w:tcPr>
            <w:tcW w:w="3524" w:type="dxa"/>
          </w:tcPr>
          <w:p w14:paraId="3178D706" w14:textId="1FE08FC4" w:rsidR="00377E63" w:rsidRDefault="00377E63" w:rsidP="00377E63">
            <w:pPr>
              <w:spacing w:before="93"/>
              <w:ind w:right="-20"/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</w:pPr>
            <w:r w:rsidRPr="00377E63"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  <w:t>Les mondes de la nuit : ce qui s'y trame</w:t>
            </w:r>
          </w:p>
        </w:tc>
        <w:tc>
          <w:tcPr>
            <w:tcW w:w="1984" w:type="dxa"/>
          </w:tcPr>
          <w:p w14:paraId="03DDCA3D" w14:textId="77777777" w:rsidR="00377E63" w:rsidRDefault="00377E63" w:rsidP="00377E63">
            <w:pPr>
              <w:spacing w:before="93"/>
              <w:ind w:right="-20"/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</w:tcPr>
          <w:p w14:paraId="6EA43D74" w14:textId="77777777" w:rsidR="00377E63" w:rsidRDefault="00377E63" w:rsidP="00377E63">
            <w:pPr>
              <w:spacing w:before="93"/>
              <w:ind w:right="-20"/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</w:pPr>
          </w:p>
        </w:tc>
      </w:tr>
      <w:tr w:rsidR="00377E63" w:rsidRPr="002C0BC9" w14:paraId="4A233869" w14:textId="77777777" w:rsidTr="00377E63">
        <w:tc>
          <w:tcPr>
            <w:tcW w:w="1546" w:type="dxa"/>
          </w:tcPr>
          <w:p w14:paraId="1AF73D5B" w14:textId="5CAF64F1" w:rsidR="00377E63" w:rsidRDefault="00377E63" w:rsidP="00377E63">
            <w:pPr>
              <w:spacing w:before="93"/>
              <w:ind w:right="-20"/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</w:pPr>
            <w:r w:rsidRPr="002C31DD"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  <w:t>Kakémono</w:t>
            </w:r>
            <w:r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  <w:t xml:space="preserve"> 8</w:t>
            </w:r>
          </w:p>
        </w:tc>
        <w:tc>
          <w:tcPr>
            <w:tcW w:w="3524" w:type="dxa"/>
          </w:tcPr>
          <w:p w14:paraId="19F98E00" w14:textId="399FDA27" w:rsidR="00377E63" w:rsidRPr="00377E63" w:rsidRDefault="00377E63" w:rsidP="00377E63">
            <w:pPr>
              <w:spacing w:before="93"/>
              <w:ind w:right="-20"/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</w:pPr>
            <w:r w:rsidRPr="00377E63"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  <w:t>Les mondes de la nuit : à géographie variable</w:t>
            </w:r>
          </w:p>
        </w:tc>
        <w:tc>
          <w:tcPr>
            <w:tcW w:w="1984" w:type="dxa"/>
          </w:tcPr>
          <w:p w14:paraId="15C9437C" w14:textId="77777777" w:rsidR="00377E63" w:rsidRDefault="00377E63" w:rsidP="00377E63">
            <w:pPr>
              <w:spacing w:before="93"/>
              <w:ind w:right="-20"/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</w:tcPr>
          <w:p w14:paraId="652EA956" w14:textId="77777777" w:rsidR="00377E63" w:rsidRDefault="00377E63" w:rsidP="00377E63">
            <w:pPr>
              <w:spacing w:before="93"/>
              <w:ind w:right="-20"/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</w:pPr>
          </w:p>
        </w:tc>
      </w:tr>
      <w:tr w:rsidR="00377E63" w:rsidRPr="002C0BC9" w14:paraId="01BF5B82" w14:textId="77777777" w:rsidTr="00377E63">
        <w:tc>
          <w:tcPr>
            <w:tcW w:w="1546" w:type="dxa"/>
          </w:tcPr>
          <w:p w14:paraId="07336F19" w14:textId="1F63C9A4" w:rsidR="00377E63" w:rsidRPr="00F30A82" w:rsidRDefault="00377E63" w:rsidP="00377E63">
            <w:pPr>
              <w:spacing w:before="93"/>
              <w:ind w:right="-20"/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</w:pPr>
            <w:r w:rsidRPr="002C31DD"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  <w:t>Kakémono</w:t>
            </w:r>
            <w:r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  <w:t xml:space="preserve"> 9</w:t>
            </w:r>
          </w:p>
        </w:tc>
        <w:tc>
          <w:tcPr>
            <w:tcW w:w="3524" w:type="dxa"/>
          </w:tcPr>
          <w:p w14:paraId="5B39B84B" w14:textId="1D08F14F" w:rsidR="00377E63" w:rsidRPr="00377E63" w:rsidRDefault="00377E63" w:rsidP="00377E63">
            <w:pPr>
              <w:spacing w:before="93"/>
              <w:ind w:right="-20"/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</w:pPr>
            <w:r w:rsidRPr="00377E63"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  <w:t>Trop de lumière nuit…à la santé</w:t>
            </w:r>
          </w:p>
        </w:tc>
        <w:tc>
          <w:tcPr>
            <w:tcW w:w="1984" w:type="dxa"/>
          </w:tcPr>
          <w:p w14:paraId="50600783" w14:textId="77777777" w:rsidR="00377E63" w:rsidRDefault="00377E63" w:rsidP="00377E63">
            <w:pPr>
              <w:spacing w:before="93"/>
              <w:ind w:right="-20"/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</w:tcPr>
          <w:p w14:paraId="0F0D0682" w14:textId="77777777" w:rsidR="00377E63" w:rsidRDefault="00377E63" w:rsidP="00377E63">
            <w:pPr>
              <w:spacing w:before="93"/>
              <w:ind w:right="-20"/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</w:pPr>
          </w:p>
        </w:tc>
      </w:tr>
      <w:tr w:rsidR="00377E63" w:rsidRPr="002C0BC9" w14:paraId="71FDC593" w14:textId="77777777" w:rsidTr="00377E63">
        <w:tc>
          <w:tcPr>
            <w:tcW w:w="1546" w:type="dxa"/>
          </w:tcPr>
          <w:p w14:paraId="25263922" w14:textId="457CF6EF" w:rsidR="00377E63" w:rsidRPr="00F30A82" w:rsidRDefault="00377E63" w:rsidP="00377E63">
            <w:pPr>
              <w:spacing w:before="93"/>
              <w:ind w:right="-20"/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</w:pPr>
            <w:r w:rsidRPr="002C31DD"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  <w:t>Kakémono</w:t>
            </w:r>
            <w:r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  <w:t xml:space="preserve"> 10</w:t>
            </w:r>
          </w:p>
        </w:tc>
        <w:tc>
          <w:tcPr>
            <w:tcW w:w="3524" w:type="dxa"/>
          </w:tcPr>
          <w:p w14:paraId="466A9BF4" w14:textId="503A5F2D" w:rsidR="00377E63" w:rsidRPr="00377E63" w:rsidRDefault="00377E63" w:rsidP="00377E63">
            <w:pPr>
              <w:spacing w:before="93"/>
              <w:ind w:right="-20"/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</w:pPr>
            <w:r w:rsidRPr="00377E63"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  <w:t>Lumière et sécurité, est-ce si clair ?</w:t>
            </w:r>
          </w:p>
        </w:tc>
        <w:tc>
          <w:tcPr>
            <w:tcW w:w="1984" w:type="dxa"/>
          </w:tcPr>
          <w:p w14:paraId="02EDBEE1" w14:textId="77777777" w:rsidR="00377E63" w:rsidRDefault="00377E63" w:rsidP="00377E63">
            <w:pPr>
              <w:spacing w:before="93"/>
              <w:ind w:right="-20"/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</w:tcPr>
          <w:p w14:paraId="75C06C0B" w14:textId="77777777" w:rsidR="00377E63" w:rsidRDefault="00377E63" w:rsidP="00377E63">
            <w:pPr>
              <w:spacing w:before="93"/>
              <w:ind w:right="-20"/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</w:pPr>
          </w:p>
        </w:tc>
      </w:tr>
      <w:tr w:rsidR="00377E63" w:rsidRPr="002C0BC9" w14:paraId="76CA522F" w14:textId="77777777" w:rsidTr="00377E63">
        <w:tc>
          <w:tcPr>
            <w:tcW w:w="1546" w:type="dxa"/>
          </w:tcPr>
          <w:p w14:paraId="2F91989B" w14:textId="1191C89D" w:rsidR="00377E63" w:rsidRPr="00F30A82" w:rsidRDefault="00377E63" w:rsidP="00377E63">
            <w:pPr>
              <w:spacing w:before="93"/>
              <w:ind w:right="-20"/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</w:pPr>
            <w:r w:rsidRPr="002C31DD"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  <w:t>Kakémono</w:t>
            </w:r>
            <w:r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  <w:t xml:space="preserve"> 11</w:t>
            </w:r>
          </w:p>
        </w:tc>
        <w:tc>
          <w:tcPr>
            <w:tcW w:w="3524" w:type="dxa"/>
          </w:tcPr>
          <w:p w14:paraId="7F98440D" w14:textId="5406EC16" w:rsidR="00377E63" w:rsidRPr="00377E63" w:rsidRDefault="00377E63" w:rsidP="00377E63">
            <w:pPr>
              <w:spacing w:before="93"/>
              <w:ind w:right="-20"/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</w:pPr>
            <w:r w:rsidRPr="00377E63"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  <w:t>Pour rallumer les étoiles, sur quels boutons appuyer ?</w:t>
            </w:r>
          </w:p>
        </w:tc>
        <w:tc>
          <w:tcPr>
            <w:tcW w:w="1984" w:type="dxa"/>
          </w:tcPr>
          <w:p w14:paraId="0F77AD72" w14:textId="77777777" w:rsidR="00377E63" w:rsidRDefault="00377E63" w:rsidP="00377E63">
            <w:pPr>
              <w:spacing w:before="93"/>
              <w:ind w:right="-20"/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</w:tcPr>
          <w:p w14:paraId="7D45B8AA" w14:textId="77777777" w:rsidR="00377E63" w:rsidRDefault="00377E63" w:rsidP="00377E63">
            <w:pPr>
              <w:spacing w:before="93"/>
              <w:ind w:right="-20"/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</w:pPr>
          </w:p>
        </w:tc>
      </w:tr>
      <w:tr w:rsidR="00377E63" w:rsidRPr="002C0BC9" w14:paraId="7FCF4567" w14:textId="77777777" w:rsidTr="00377E63">
        <w:tc>
          <w:tcPr>
            <w:tcW w:w="1546" w:type="dxa"/>
          </w:tcPr>
          <w:p w14:paraId="4ABFBBCD" w14:textId="54A92D03" w:rsidR="00377E63" w:rsidRPr="00F30A82" w:rsidRDefault="00377E63" w:rsidP="00377E63">
            <w:pPr>
              <w:spacing w:before="93"/>
              <w:ind w:right="-20"/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</w:pPr>
            <w:r w:rsidRPr="002C31DD"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  <w:t>Kakémono</w:t>
            </w:r>
            <w:r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  <w:t xml:space="preserve"> 12</w:t>
            </w:r>
          </w:p>
        </w:tc>
        <w:tc>
          <w:tcPr>
            <w:tcW w:w="3524" w:type="dxa"/>
          </w:tcPr>
          <w:p w14:paraId="38948283" w14:textId="01895F28" w:rsidR="00377E63" w:rsidRPr="00377E63" w:rsidRDefault="00377E63" w:rsidP="00377E63">
            <w:pPr>
              <w:spacing w:before="93"/>
              <w:ind w:right="-20"/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</w:pPr>
            <w:r w:rsidRPr="00377E63"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  <w:t>Conte moi mille et une nuits</w:t>
            </w:r>
          </w:p>
        </w:tc>
        <w:tc>
          <w:tcPr>
            <w:tcW w:w="1984" w:type="dxa"/>
          </w:tcPr>
          <w:p w14:paraId="345FA9AB" w14:textId="77777777" w:rsidR="00377E63" w:rsidRDefault="00377E63" w:rsidP="00377E63">
            <w:pPr>
              <w:spacing w:before="93"/>
              <w:ind w:right="-20"/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</w:tcPr>
          <w:p w14:paraId="54FCC2F0" w14:textId="77777777" w:rsidR="00377E63" w:rsidRDefault="00377E63" w:rsidP="00377E63">
            <w:pPr>
              <w:spacing w:before="93"/>
              <w:ind w:right="-20"/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</w:pPr>
          </w:p>
        </w:tc>
      </w:tr>
      <w:tr w:rsidR="00377E63" w14:paraId="7E7644C7" w14:textId="77777777" w:rsidTr="00377E63">
        <w:tc>
          <w:tcPr>
            <w:tcW w:w="1546" w:type="dxa"/>
          </w:tcPr>
          <w:p w14:paraId="4DA686EA" w14:textId="3E802924" w:rsidR="00377E63" w:rsidRPr="00F30A82" w:rsidRDefault="00377E63" w:rsidP="00377E63">
            <w:pPr>
              <w:spacing w:before="93"/>
              <w:ind w:right="-20"/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</w:pPr>
            <w:r w:rsidRPr="002C31DD"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  <w:t>Kakémono</w:t>
            </w:r>
            <w:r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  <w:t xml:space="preserve"> 13</w:t>
            </w:r>
          </w:p>
        </w:tc>
        <w:tc>
          <w:tcPr>
            <w:tcW w:w="3524" w:type="dxa"/>
          </w:tcPr>
          <w:p w14:paraId="08929AA6" w14:textId="363736F0" w:rsidR="00377E63" w:rsidRPr="00377E63" w:rsidRDefault="00377E63" w:rsidP="00377E63">
            <w:pPr>
              <w:spacing w:before="93"/>
              <w:ind w:right="-20"/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</w:pPr>
            <w:r w:rsidRPr="00377E63"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  <w:t>Kont din mil nozvezh hag unan</w:t>
            </w:r>
          </w:p>
        </w:tc>
        <w:tc>
          <w:tcPr>
            <w:tcW w:w="1984" w:type="dxa"/>
          </w:tcPr>
          <w:p w14:paraId="7B438B66" w14:textId="77777777" w:rsidR="00377E63" w:rsidRDefault="00377E63" w:rsidP="00377E63">
            <w:pPr>
              <w:spacing w:before="93"/>
              <w:ind w:right="-20"/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</w:tcPr>
          <w:p w14:paraId="6947B1A0" w14:textId="77777777" w:rsidR="00377E63" w:rsidRDefault="00377E63" w:rsidP="00377E63">
            <w:pPr>
              <w:spacing w:before="93"/>
              <w:ind w:right="-20"/>
              <w:rPr>
                <w:rFonts w:ascii="Gill Sans MT" w:eastAsia="Gill Sans MT" w:hAnsi="Gill Sans MT" w:cs="Gill Sans MT"/>
                <w:color w:val="231F20"/>
                <w:sz w:val="20"/>
                <w:szCs w:val="20"/>
                <w:lang w:val="fr-FR"/>
              </w:rPr>
            </w:pPr>
          </w:p>
        </w:tc>
      </w:tr>
    </w:tbl>
    <w:p w14:paraId="195FC030" w14:textId="77777777" w:rsidR="00377E63" w:rsidRPr="00377E63" w:rsidRDefault="00377E63" w:rsidP="00377E63">
      <w:pPr>
        <w:spacing w:before="93" w:after="0" w:line="240" w:lineRule="auto"/>
        <w:ind w:right="-20"/>
        <w:rPr>
          <w:rFonts w:ascii="Gill Sans MT" w:eastAsia="Gill Sans MT" w:hAnsi="Gill Sans MT" w:cs="Gill Sans MT"/>
          <w:color w:val="231F20"/>
          <w:sz w:val="28"/>
          <w:szCs w:val="28"/>
          <w:lang w:val="fr-FR"/>
        </w:rPr>
      </w:pPr>
    </w:p>
    <w:p w14:paraId="40A5F7E7" w14:textId="3ACDBDD8" w:rsidR="00377E63" w:rsidRDefault="00377E63" w:rsidP="000F3408">
      <w:pPr>
        <w:rPr>
          <w:rFonts w:ascii="Courier New" w:hAnsi="Courier New" w:cs="Courier New"/>
          <w:b/>
          <w:lang w:val="fr-FR"/>
        </w:rPr>
      </w:pPr>
    </w:p>
    <w:p w14:paraId="01F8D985" w14:textId="77777777" w:rsidR="00377E63" w:rsidRDefault="00377E63" w:rsidP="000F3408">
      <w:pPr>
        <w:rPr>
          <w:rFonts w:ascii="Courier New" w:hAnsi="Courier New" w:cs="Courier New"/>
          <w:b/>
          <w:lang w:val="fr-FR"/>
        </w:rPr>
      </w:pPr>
    </w:p>
    <w:p w14:paraId="4B969662" w14:textId="77777777" w:rsidR="00086D18" w:rsidRDefault="00086D18" w:rsidP="000F3408">
      <w:pPr>
        <w:rPr>
          <w:rFonts w:ascii="Courier New" w:hAnsi="Courier New" w:cs="Courier New"/>
          <w:b/>
          <w:lang w:val="fr-FR"/>
        </w:rPr>
      </w:pPr>
    </w:p>
    <w:p w14:paraId="34F2500C" w14:textId="4D78BC9C" w:rsidR="000F3408" w:rsidRPr="00086D18" w:rsidRDefault="004721DB" w:rsidP="00602561">
      <w:pPr>
        <w:spacing w:before="93" w:after="0" w:line="240" w:lineRule="auto"/>
        <w:ind w:right="-20"/>
        <w:jc w:val="both"/>
        <w:rPr>
          <w:rFonts w:ascii="Gill Sans MT" w:eastAsia="Gill Sans MT" w:hAnsi="Gill Sans MT" w:cs="Gill Sans MT"/>
          <w:color w:val="231F20"/>
          <w:sz w:val="20"/>
          <w:szCs w:val="20"/>
          <w:lang w:val="fr-FR"/>
        </w:rPr>
      </w:pPr>
      <w:r w:rsidRPr="004721DB">
        <w:rPr>
          <w:rFonts w:ascii="Chalkduster" w:hAnsi="Chalkduster"/>
          <w:noProof/>
          <w:sz w:val="28"/>
          <w:lang w:val="fr-FR" w:eastAsia="fr-FR"/>
        </w:rPr>
        <w:drawing>
          <wp:anchor distT="0" distB="0" distL="114300" distR="114300" simplePos="0" relativeHeight="251673600" behindDoc="0" locked="0" layoutInCell="1" allowOverlap="1" wp14:anchorId="2BE87BF3" wp14:editId="10E7D380">
            <wp:simplePos x="0" y="0"/>
            <wp:positionH relativeFrom="column">
              <wp:posOffset>9387205</wp:posOffset>
            </wp:positionH>
            <wp:positionV relativeFrom="paragraph">
              <wp:posOffset>-8715375</wp:posOffset>
            </wp:positionV>
            <wp:extent cx="596900" cy="800100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NRGM_RVB_ligh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3408" w:rsidRPr="00086D18" w:rsidSect="00F64113">
      <w:pgSz w:w="11900" w:h="16840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halkduster">
    <w:altName w:val="Comic Sans MS"/>
    <w:charset w:val="4D"/>
    <w:family w:val="script"/>
    <w:pitch w:val="variable"/>
    <w:sig w:usb0="8000002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572"/>
    <w:rsid w:val="00011E7F"/>
    <w:rsid w:val="000378A1"/>
    <w:rsid w:val="00055EC7"/>
    <w:rsid w:val="00086D18"/>
    <w:rsid w:val="000B7ECD"/>
    <w:rsid w:val="000F3408"/>
    <w:rsid w:val="001277DF"/>
    <w:rsid w:val="00133572"/>
    <w:rsid w:val="001A564A"/>
    <w:rsid w:val="001B1210"/>
    <w:rsid w:val="002265EF"/>
    <w:rsid w:val="00246C3D"/>
    <w:rsid w:val="00297AFB"/>
    <w:rsid w:val="002A3864"/>
    <w:rsid w:val="002C0BC9"/>
    <w:rsid w:val="002C72BB"/>
    <w:rsid w:val="00323712"/>
    <w:rsid w:val="00326156"/>
    <w:rsid w:val="00377E63"/>
    <w:rsid w:val="003B1809"/>
    <w:rsid w:val="003D5E33"/>
    <w:rsid w:val="00402098"/>
    <w:rsid w:val="00445690"/>
    <w:rsid w:val="00470DDD"/>
    <w:rsid w:val="004721DB"/>
    <w:rsid w:val="0047501F"/>
    <w:rsid w:val="004B40DD"/>
    <w:rsid w:val="004D5641"/>
    <w:rsid w:val="005312A0"/>
    <w:rsid w:val="00553454"/>
    <w:rsid w:val="00571314"/>
    <w:rsid w:val="005976C8"/>
    <w:rsid w:val="005A1BA6"/>
    <w:rsid w:val="005B1394"/>
    <w:rsid w:val="005C3E2D"/>
    <w:rsid w:val="005D0BC4"/>
    <w:rsid w:val="005D2AE3"/>
    <w:rsid w:val="005F2E3F"/>
    <w:rsid w:val="00602561"/>
    <w:rsid w:val="006757F6"/>
    <w:rsid w:val="006D7099"/>
    <w:rsid w:val="006F4678"/>
    <w:rsid w:val="00777B28"/>
    <w:rsid w:val="00782F49"/>
    <w:rsid w:val="00820502"/>
    <w:rsid w:val="00822598"/>
    <w:rsid w:val="0084139F"/>
    <w:rsid w:val="00857B4E"/>
    <w:rsid w:val="00884FA9"/>
    <w:rsid w:val="008B7597"/>
    <w:rsid w:val="00912F78"/>
    <w:rsid w:val="009348E8"/>
    <w:rsid w:val="00993776"/>
    <w:rsid w:val="009A67C0"/>
    <w:rsid w:val="009E18F0"/>
    <w:rsid w:val="009E27D3"/>
    <w:rsid w:val="00A06CC1"/>
    <w:rsid w:val="00A623C3"/>
    <w:rsid w:val="00A70D73"/>
    <w:rsid w:val="00A727E3"/>
    <w:rsid w:val="00AF3E0C"/>
    <w:rsid w:val="00B271C1"/>
    <w:rsid w:val="00B40C10"/>
    <w:rsid w:val="00B81B4B"/>
    <w:rsid w:val="00B94508"/>
    <w:rsid w:val="00BA4AE0"/>
    <w:rsid w:val="00BB0663"/>
    <w:rsid w:val="00C003AE"/>
    <w:rsid w:val="00C61D41"/>
    <w:rsid w:val="00CE7F5F"/>
    <w:rsid w:val="00D657B5"/>
    <w:rsid w:val="00DB5C42"/>
    <w:rsid w:val="00DE2025"/>
    <w:rsid w:val="00E036B4"/>
    <w:rsid w:val="00F17288"/>
    <w:rsid w:val="00F404F0"/>
    <w:rsid w:val="00F52B3F"/>
    <w:rsid w:val="00F64113"/>
    <w:rsid w:val="00FC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3B916DC"/>
  <w15:docId w15:val="{27244E3F-5BCC-7B4C-A86E-89D3D02D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C7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1">
    <w:name w:val="Grille1"/>
    <w:basedOn w:val="TableauNormal"/>
    <w:next w:val="Grilledutableau"/>
    <w:uiPriority w:val="59"/>
    <w:rsid w:val="00782F49"/>
    <w:pPr>
      <w:widowControl/>
      <w:spacing w:after="0" w:line="240" w:lineRule="auto"/>
    </w:pPr>
    <w:rPr>
      <w:rFonts w:eastAsia="MS Mincho"/>
      <w:sz w:val="24"/>
      <w:szCs w:val="24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F59AF1-472B-F94A-B7FD-A4CB4C9EC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755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SIAGM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Secrétariat PNR Golfe du Morbihan</cp:lastModifiedBy>
  <cp:revision>4</cp:revision>
  <dcterms:created xsi:type="dcterms:W3CDTF">2021-08-03T14:19:00Z</dcterms:created>
  <dcterms:modified xsi:type="dcterms:W3CDTF">2022-03-29T08:30:00Z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2014-03-31T00:00:00Z</vt:filetime>
  </property>
  <property fmtid="{D5CDD505-2E9C-101B-9397-08002B2CF9AE}" pid="3" name="LastSaved">
    <vt:filetime>2014-12-05T00:00:00Z</vt:filetime>
  </property>
</Properties>
</file>